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833" w:rsidRPr="003A5B69" w:rsidRDefault="003D688C" w:rsidP="00571BCE">
      <w:pPr>
        <w:spacing w:after="80" w:line="240" w:lineRule="auto"/>
        <w:rPr>
          <w:rFonts w:ascii="Times New Roman" w:hAnsi="Times New Roman"/>
          <w:sz w:val="18"/>
          <w:szCs w:val="15"/>
        </w:rPr>
      </w:pPr>
      <w:bookmarkStart w:id="0" w:name="_GoBack"/>
      <w:bookmarkEnd w:id="0"/>
      <w:r w:rsidRPr="003A5B69">
        <w:rPr>
          <w:rFonts w:ascii="Times New Roman" w:hAnsi="Times New Roman"/>
          <w:sz w:val="18"/>
          <w:szCs w:val="15"/>
        </w:rPr>
        <w:t xml:space="preserve">Kedves </w:t>
      </w:r>
      <w:r w:rsidR="007F7F36" w:rsidRPr="003A5B69">
        <w:rPr>
          <w:rFonts w:ascii="Times New Roman" w:hAnsi="Times New Roman"/>
          <w:sz w:val="18"/>
          <w:szCs w:val="15"/>
        </w:rPr>
        <w:t>Szülők!</w:t>
      </w:r>
      <w:r w:rsidRPr="003A5B69">
        <w:rPr>
          <w:rFonts w:ascii="Times New Roman" w:hAnsi="Times New Roman"/>
          <w:sz w:val="18"/>
          <w:szCs w:val="15"/>
        </w:rPr>
        <w:t xml:space="preserve"> </w:t>
      </w:r>
    </w:p>
    <w:p w:rsidR="00FF71B2" w:rsidRDefault="008B0E76" w:rsidP="000865C7">
      <w:pPr>
        <w:spacing w:after="60" w:line="240" w:lineRule="auto"/>
        <w:jc w:val="both"/>
        <w:rPr>
          <w:rFonts w:ascii="Times New Roman" w:hAnsi="Times New Roman"/>
          <w:sz w:val="18"/>
          <w:szCs w:val="15"/>
        </w:rPr>
      </w:pPr>
      <w:r w:rsidRPr="003A5B69">
        <w:rPr>
          <w:rFonts w:ascii="Times New Roman" w:hAnsi="Times New Roman"/>
          <w:sz w:val="18"/>
          <w:szCs w:val="15"/>
        </w:rPr>
        <w:t>Kérjük, jelöljék az alábbi lista segítségével, hogy milyen módon kívánják a következő tanévben gyermekük számára a tankönyvet biztosítani.</w:t>
      </w:r>
      <w:r w:rsidR="005C7D0C" w:rsidRPr="003A5B69">
        <w:rPr>
          <w:rFonts w:ascii="Times New Roman" w:hAnsi="Times New Roman"/>
          <w:sz w:val="18"/>
          <w:szCs w:val="15"/>
        </w:rPr>
        <w:t xml:space="preserve"> </w:t>
      </w:r>
    </w:p>
    <w:p w:rsidR="00FF71B2" w:rsidRDefault="008B0E76" w:rsidP="000865C7">
      <w:pPr>
        <w:spacing w:after="60" w:line="240" w:lineRule="auto"/>
        <w:jc w:val="both"/>
        <w:rPr>
          <w:rFonts w:ascii="Times New Roman" w:hAnsi="Times New Roman"/>
          <w:sz w:val="18"/>
          <w:szCs w:val="15"/>
        </w:rPr>
      </w:pPr>
      <w:r w:rsidRPr="003A5B69">
        <w:rPr>
          <w:rFonts w:ascii="Times New Roman" w:hAnsi="Times New Roman"/>
          <w:sz w:val="18"/>
          <w:szCs w:val="15"/>
        </w:rPr>
        <w:t>Tájékoztatjuk, hogy a</w:t>
      </w:r>
      <w:r w:rsidR="009A42E0" w:rsidRPr="003A5B69">
        <w:rPr>
          <w:rFonts w:ascii="Times New Roman" w:hAnsi="Times New Roman"/>
          <w:sz w:val="18"/>
          <w:szCs w:val="15"/>
        </w:rPr>
        <w:t xml:space="preserve"> 2013</w:t>
      </w:r>
      <w:r w:rsidR="008C2A9F" w:rsidRPr="003A5B69">
        <w:rPr>
          <w:rFonts w:ascii="Times New Roman" w:hAnsi="Times New Roman"/>
          <w:sz w:val="18"/>
          <w:szCs w:val="15"/>
        </w:rPr>
        <w:t>.</w:t>
      </w:r>
      <w:r w:rsidR="00715EF2" w:rsidRPr="003A5B69">
        <w:rPr>
          <w:rFonts w:ascii="Times New Roman" w:hAnsi="Times New Roman"/>
          <w:sz w:val="18"/>
          <w:szCs w:val="15"/>
        </w:rPr>
        <w:t xml:space="preserve"> </w:t>
      </w:r>
      <w:r w:rsidR="009A42E0" w:rsidRPr="003A5B69">
        <w:rPr>
          <w:rFonts w:ascii="Times New Roman" w:hAnsi="Times New Roman"/>
          <w:sz w:val="18"/>
          <w:szCs w:val="15"/>
        </w:rPr>
        <w:t>évi CCXXXII</w:t>
      </w:r>
      <w:r w:rsidR="008C2A9F" w:rsidRPr="003A5B69">
        <w:rPr>
          <w:rFonts w:ascii="Times New Roman" w:hAnsi="Times New Roman"/>
          <w:sz w:val="18"/>
          <w:szCs w:val="15"/>
        </w:rPr>
        <w:t>.</w:t>
      </w:r>
      <w:r w:rsidRPr="003A5B69">
        <w:rPr>
          <w:rFonts w:ascii="Times New Roman" w:hAnsi="Times New Roman"/>
          <w:sz w:val="18"/>
          <w:szCs w:val="15"/>
        </w:rPr>
        <w:t xml:space="preserve"> </w:t>
      </w:r>
      <w:r w:rsidR="009A42E0" w:rsidRPr="003A5B69">
        <w:rPr>
          <w:rFonts w:ascii="Times New Roman" w:hAnsi="Times New Roman"/>
          <w:sz w:val="18"/>
          <w:szCs w:val="15"/>
        </w:rPr>
        <w:t>törvény 4</w:t>
      </w:r>
      <w:r w:rsidR="008C2A9F" w:rsidRPr="003A5B69">
        <w:rPr>
          <w:rFonts w:ascii="Times New Roman" w:hAnsi="Times New Roman"/>
          <w:sz w:val="18"/>
          <w:szCs w:val="15"/>
        </w:rPr>
        <w:t xml:space="preserve">.§ (2) értelmében az iskolának joga van a normatív támogatásban részesülők számára a tankönyveket </w:t>
      </w:r>
      <w:r w:rsidR="008C2A9F" w:rsidRPr="003A5B69">
        <w:rPr>
          <w:rFonts w:ascii="Times New Roman" w:hAnsi="Times New Roman"/>
          <w:b/>
          <w:sz w:val="18"/>
          <w:szCs w:val="15"/>
        </w:rPr>
        <w:t>használt könyvek, valamint az iskolai könyvtárban elhelyezett könyvek segítségével biztosítani</w:t>
      </w:r>
      <w:r w:rsidR="008C2A9F" w:rsidRPr="003A5B69">
        <w:rPr>
          <w:rFonts w:ascii="Times New Roman" w:hAnsi="Times New Roman"/>
          <w:sz w:val="18"/>
          <w:szCs w:val="15"/>
        </w:rPr>
        <w:t xml:space="preserve">. </w:t>
      </w:r>
    </w:p>
    <w:p w:rsidR="008C2A9F" w:rsidRPr="003A5B69" w:rsidRDefault="00571BCE" w:rsidP="000865C7">
      <w:pPr>
        <w:spacing w:after="60" w:line="240" w:lineRule="auto"/>
        <w:jc w:val="both"/>
        <w:rPr>
          <w:rFonts w:ascii="Times New Roman" w:hAnsi="Times New Roman"/>
          <w:b/>
          <w:sz w:val="18"/>
          <w:szCs w:val="15"/>
        </w:rPr>
      </w:pPr>
      <w:r w:rsidRPr="003A5B69">
        <w:rPr>
          <w:rFonts w:ascii="Times New Roman" w:hAnsi="Times New Roman"/>
          <w:b/>
          <w:sz w:val="18"/>
          <w:szCs w:val="15"/>
        </w:rPr>
        <w:t xml:space="preserve">Visszaküldési határidő: </w:t>
      </w:r>
      <w:r w:rsidR="00FE2712" w:rsidRPr="003A5B69">
        <w:rPr>
          <w:rFonts w:ascii="Times New Roman" w:hAnsi="Times New Roman"/>
          <w:b/>
          <w:sz w:val="18"/>
          <w:szCs w:val="15"/>
        </w:rPr>
        <w:t>201</w:t>
      </w:r>
      <w:r w:rsidR="00221622">
        <w:rPr>
          <w:rFonts w:ascii="Times New Roman" w:hAnsi="Times New Roman"/>
          <w:b/>
          <w:sz w:val="18"/>
          <w:szCs w:val="15"/>
        </w:rPr>
        <w:t>7</w:t>
      </w:r>
      <w:r w:rsidR="00FE2712" w:rsidRPr="003A5B69">
        <w:rPr>
          <w:rFonts w:ascii="Times New Roman" w:hAnsi="Times New Roman"/>
          <w:b/>
          <w:sz w:val="18"/>
          <w:szCs w:val="15"/>
        </w:rPr>
        <w:t xml:space="preserve">. </w:t>
      </w:r>
      <w:r w:rsidR="00FF71B2">
        <w:rPr>
          <w:rFonts w:ascii="Times New Roman" w:hAnsi="Times New Roman"/>
          <w:b/>
          <w:sz w:val="18"/>
          <w:szCs w:val="15"/>
        </w:rPr>
        <w:t xml:space="preserve">április </w:t>
      </w:r>
      <w:r w:rsidR="00221622">
        <w:rPr>
          <w:rFonts w:ascii="Times New Roman" w:hAnsi="Times New Roman"/>
          <w:b/>
          <w:sz w:val="18"/>
          <w:szCs w:val="15"/>
        </w:rPr>
        <w:t>21</w:t>
      </w:r>
      <w:r w:rsidR="00FF71B2">
        <w:rPr>
          <w:rFonts w:ascii="Times New Roman" w:hAnsi="Times New Roman"/>
          <w:b/>
          <w:sz w:val="18"/>
          <w:szCs w:val="15"/>
        </w:rPr>
        <w:t>.</w:t>
      </w:r>
    </w:p>
    <w:p w:rsidR="004354B8" w:rsidRPr="003A5B69" w:rsidRDefault="008C2A9F" w:rsidP="0043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5"/>
          <w:lang w:eastAsia="hu-HU"/>
        </w:rPr>
      </w:pPr>
      <w:r w:rsidRPr="003A5B69">
        <w:rPr>
          <w:rFonts w:ascii="Times New Roman" w:hAnsi="Times New Roman"/>
          <w:sz w:val="18"/>
          <w:szCs w:val="15"/>
        </w:rPr>
        <w:t>A fenti törvény, és követő rendelete határozza meg az ingyenes tankönyvellátásra jogosultság feltételeit is:</w:t>
      </w:r>
      <w:r w:rsidR="005C7D0C" w:rsidRPr="003A5B69">
        <w:rPr>
          <w:rFonts w:ascii="Times New Roman" w:hAnsi="Times New Roman"/>
          <w:sz w:val="18"/>
          <w:szCs w:val="15"/>
        </w:rPr>
        <w:br/>
      </w:r>
      <w:r w:rsidR="004354B8" w:rsidRPr="003A5B69">
        <w:rPr>
          <w:rFonts w:ascii="Times New Roman" w:hAnsi="Times New Roman"/>
          <w:sz w:val="18"/>
          <w:szCs w:val="15"/>
          <w:lang w:eastAsia="hu-HU"/>
        </w:rPr>
        <w:t>a)</w:t>
      </w:r>
      <w:r w:rsidR="00EA370F" w:rsidRPr="003A5B69">
        <w:rPr>
          <w:rFonts w:ascii="Times New Roman" w:hAnsi="Times New Roman"/>
          <w:sz w:val="18"/>
          <w:szCs w:val="15"/>
          <w:lang w:eastAsia="hu-HU"/>
        </w:rPr>
        <w:t xml:space="preserve"> </w:t>
      </w:r>
      <w:r w:rsidR="004354B8" w:rsidRPr="003A5B69">
        <w:rPr>
          <w:rFonts w:ascii="Times New Roman" w:hAnsi="Times New Roman"/>
          <w:sz w:val="18"/>
          <w:szCs w:val="15"/>
          <w:lang w:eastAsia="hu-HU"/>
        </w:rPr>
        <w:t>tartósan beteg,</w:t>
      </w:r>
    </w:p>
    <w:p w:rsidR="004354B8" w:rsidRPr="003A5B69" w:rsidRDefault="004354B8" w:rsidP="0043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5"/>
          <w:lang w:eastAsia="hu-HU"/>
        </w:rPr>
      </w:pPr>
      <w:r w:rsidRPr="003A5B69">
        <w:rPr>
          <w:rFonts w:ascii="Times New Roman" w:hAnsi="Times New Roman"/>
          <w:sz w:val="18"/>
          <w:szCs w:val="15"/>
          <w:lang w:eastAsia="hu-HU"/>
        </w:rPr>
        <w:t>b) a szakértői bizottság szakértői véleménye alapján mozgásszervi, érzékszervi, értelmi vagy beszédfogyatékos, több fogyatékosság együttes előfordulása esetén halmozottan fogyatékos, autizmus spektrum zavarral vagy egyéb pszichés fejlődési zavarral (súlyos tanulási, figyelem- vagy magatartásszabályozási zavarral) küzd,</w:t>
      </w:r>
    </w:p>
    <w:p w:rsidR="004354B8" w:rsidRPr="003A5B69" w:rsidRDefault="004354B8" w:rsidP="0043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5"/>
          <w:lang w:eastAsia="hu-HU"/>
        </w:rPr>
      </w:pPr>
      <w:r w:rsidRPr="003A5B69">
        <w:rPr>
          <w:rFonts w:ascii="Times New Roman" w:hAnsi="Times New Roman"/>
          <w:sz w:val="18"/>
          <w:szCs w:val="15"/>
          <w:lang w:eastAsia="hu-HU"/>
        </w:rPr>
        <w:t>c) három vagy több kiskorú, vagy eltartott gyermeket nevelő családban él,</w:t>
      </w:r>
    </w:p>
    <w:p w:rsidR="004354B8" w:rsidRPr="003A5B69" w:rsidRDefault="004354B8" w:rsidP="0043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5"/>
          <w:lang w:eastAsia="hu-HU"/>
        </w:rPr>
      </w:pPr>
      <w:r w:rsidRPr="003A5B69">
        <w:rPr>
          <w:rFonts w:ascii="Times New Roman" w:hAnsi="Times New Roman"/>
          <w:sz w:val="18"/>
          <w:szCs w:val="15"/>
          <w:lang w:eastAsia="hu-HU"/>
        </w:rPr>
        <w:t>d) nagykorú és saját jogán iskoláztatási támogatásra jogosult,</w:t>
      </w:r>
      <w:r w:rsidR="00EA0237" w:rsidRPr="003A5B69">
        <w:rPr>
          <w:rFonts w:ascii="Times New Roman" w:hAnsi="Times New Roman"/>
          <w:sz w:val="18"/>
          <w:szCs w:val="15"/>
          <w:lang w:eastAsia="hu-HU"/>
        </w:rPr>
        <w:t xml:space="preserve"> </w:t>
      </w:r>
    </w:p>
    <w:p w:rsidR="004354B8" w:rsidRPr="003A5B69" w:rsidRDefault="004354B8" w:rsidP="00EA0237">
      <w:pPr>
        <w:spacing w:after="0" w:line="240" w:lineRule="auto"/>
        <w:rPr>
          <w:rFonts w:ascii="Times New Roman" w:hAnsi="Times New Roman"/>
          <w:sz w:val="18"/>
          <w:szCs w:val="15"/>
          <w:lang w:eastAsia="hu-HU"/>
        </w:rPr>
      </w:pPr>
      <w:proofErr w:type="gramStart"/>
      <w:r w:rsidRPr="003A5B69">
        <w:rPr>
          <w:rFonts w:ascii="Times New Roman" w:hAnsi="Times New Roman"/>
          <w:sz w:val="18"/>
          <w:szCs w:val="15"/>
          <w:lang w:eastAsia="hu-HU"/>
        </w:rPr>
        <w:t>e</w:t>
      </w:r>
      <w:proofErr w:type="gramEnd"/>
      <w:r w:rsidRPr="003A5B69">
        <w:rPr>
          <w:rFonts w:ascii="Times New Roman" w:hAnsi="Times New Roman"/>
          <w:sz w:val="18"/>
          <w:szCs w:val="15"/>
          <w:lang w:eastAsia="hu-HU"/>
        </w:rPr>
        <w:t>) rendszeres gyerme</w:t>
      </w:r>
      <w:r w:rsidR="00EA0237" w:rsidRPr="003A5B69">
        <w:rPr>
          <w:rFonts w:ascii="Times New Roman" w:hAnsi="Times New Roman"/>
          <w:sz w:val="18"/>
          <w:szCs w:val="15"/>
          <w:lang w:eastAsia="hu-HU"/>
        </w:rPr>
        <w:t>kvédelmi kedvezményben részesül, vagy</w:t>
      </w:r>
    </w:p>
    <w:p w:rsidR="00EA0237" w:rsidRPr="003A5B69" w:rsidRDefault="00EA0237" w:rsidP="000865C7">
      <w:pPr>
        <w:spacing w:after="60" w:line="240" w:lineRule="auto"/>
        <w:rPr>
          <w:rFonts w:ascii="Times New Roman" w:hAnsi="Times New Roman"/>
          <w:sz w:val="18"/>
          <w:szCs w:val="15"/>
          <w:lang w:eastAsia="hu-HU"/>
        </w:rPr>
      </w:pPr>
      <w:proofErr w:type="gramStart"/>
      <w:r w:rsidRPr="003A5B69">
        <w:rPr>
          <w:rFonts w:ascii="Times New Roman" w:hAnsi="Times New Roman"/>
          <w:sz w:val="18"/>
          <w:szCs w:val="15"/>
          <w:lang w:eastAsia="hu-HU"/>
        </w:rPr>
        <w:t>f</w:t>
      </w:r>
      <w:proofErr w:type="gramEnd"/>
      <w:r w:rsidRPr="003A5B69">
        <w:rPr>
          <w:rFonts w:ascii="Times New Roman" w:hAnsi="Times New Roman"/>
          <w:sz w:val="18"/>
          <w:szCs w:val="15"/>
          <w:lang w:eastAsia="hu-HU"/>
        </w:rPr>
        <w:t>) a gyermekvédelmi gondoskodás keretében nevelésbe vett vagy utógondozói ellátásban részesül.</w:t>
      </w:r>
    </w:p>
    <w:p w:rsidR="00C02B8E" w:rsidRDefault="00C02B8E" w:rsidP="004354B8">
      <w:pPr>
        <w:spacing w:after="120" w:line="240" w:lineRule="auto"/>
        <w:rPr>
          <w:rFonts w:ascii="Times New Roman" w:hAnsi="Times New Roman"/>
          <w:sz w:val="18"/>
          <w:szCs w:val="15"/>
          <w:lang w:eastAsia="hu-HU"/>
        </w:rPr>
      </w:pPr>
      <w:r w:rsidRPr="003A5B69">
        <w:rPr>
          <w:rFonts w:ascii="Times New Roman" w:hAnsi="Times New Roman"/>
          <w:sz w:val="18"/>
          <w:szCs w:val="15"/>
          <w:lang w:eastAsia="hu-HU"/>
        </w:rPr>
        <w:t xml:space="preserve">Azok a diákok, akik ingyenes tankönyvre jogosultak, de néhány tankönyvet szeretnének megvásárolni, a http://webshop.kello.hu </w:t>
      </w:r>
      <w:r w:rsidR="000865C7" w:rsidRPr="003A5B69">
        <w:rPr>
          <w:rFonts w:ascii="Times New Roman" w:hAnsi="Times New Roman"/>
          <w:sz w:val="18"/>
          <w:szCs w:val="15"/>
          <w:lang w:eastAsia="hu-HU"/>
        </w:rPr>
        <w:t xml:space="preserve">internetes </w:t>
      </w:r>
      <w:r w:rsidRPr="003A5B69">
        <w:rPr>
          <w:rFonts w:ascii="Times New Roman" w:hAnsi="Times New Roman"/>
          <w:sz w:val="18"/>
          <w:szCs w:val="15"/>
          <w:lang w:eastAsia="hu-HU"/>
        </w:rPr>
        <w:t xml:space="preserve">áruházban </w:t>
      </w:r>
      <w:r w:rsidR="00FF71B2">
        <w:rPr>
          <w:rFonts w:ascii="Times New Roman" w:hAnsi="Times New Roman"/>
          <w:sz w:val="18"/>
          <w:szCs w:val="15"/>
          <w:lang w:eastAsia="hu-HU"/>
        </w:rPr>
        <w:t xml:space="preserve">egyénileg </w:t>
      </w:r>
      <w:r w:rsidRPr="003A5B69">
        <w:rPr>
          <w:rFonts w:ascii="Times New Roman" w:hAnsi="Times New Roman"/>
          <w:sz w:val="18"/>
          <w:szCs w:val="15"/>
          <w:lang w:eastAsia="hu-HU"/>
        </w:rPr>
        <w:t>megrendelhetik.</w:t>
      </w:r>
    </w:p>
    <w:p w:rsidR="00FF71B2" w:rsidRPr="00E24E3C" w:rsidRDefault="00FF71B2" w:rsidP="00FF71B2">
      <w:pPr>
        <w:spacing w:after="120" w:line="240" w:lineRule="auto"/>
        <w:jc w:val="center"/>
        <w:rPr>
          <w:rFonts w:ascii="Times New Roman" w:hAnsi="Times New Roman"/>
          <w:sz w:val="16"/>
          <w:szCs w:val="16"/>
          <w:lang w:eastAsia="hu-HU"/>
        </w:rPr>
      </w:pPr>
    </w:p>
    <w:tbl>
      <w:tblPr>
        <w:tblW w:w="160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911"/>
        <w:gridCol w:w="4980"/>
        <w:gridCol w:w="2940"/>
        <w:gridCol w:w="587"/>
        <w:gridCol w:w="960"/>
        <w:gridCol w:w="960"/>
        <w:gridCol w:w="960"/>
      </w:tblGrid>
      <w:tr w:rsidR="00E24E3C" w:rsidRPr="00E24E3C" w:rsidTr="00E24E3C">
        <w:trPr>
          <w:trHeight w:val="336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3C" w:rsidRPr="00E24E3C" w:rsidRDefault="00E24E3C" w:rsidP="00E24E3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hu-HU"/>
              </w:rPr>
              <w:t>tantárgy (tanár)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3C" w:rsidRPr="00E24E3C" w:rsidRDefault="00E24E3C" w:rsidP="00E24E3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hu-HU"/>
              </w:rPr>
              <w:t>kiadói kód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3C" w:rsidRPr="00E24E3C" w:rsidRDefault="00E24E3C" w:rsidP="00E24E3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hu-HU"/>
              </w:rPr>
              <w:t>cím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3C" w:rsidRPr="00E24E3C" w:rsidRDefault="00E24E3C" w:rsidP="00E24E3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hu-HU"/>
              </w:rPr>
              <w:t>szerző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3C" w:rsidRPr="00E24E3C" w:rsidRDefault="00E24E3C" w:rsidP="00E24E3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hu-HU"/>
              </w:rPr>
              <w:t>ár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3C" w:rsidRPr="00E24E3C" w:rsidRDefault="00E24E3C" w:rsidP="00E24E3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hu-HU"/>
              </w:rPr>
              <w:t>nem</w:t>
            </w:r>
            <w:r w:rsidRPr="00E24E3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hu-HU"/>
              </w:rPr>
              <w:br/>
              <w:t>kérem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3C" w:rsidRPr="00E24E3C" w:rsidRDefault="00E24E3C" w:rsidP="00E24E3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hu-HU"/>
              </w:rPr>
              <w:t>ingyenesre</w:t>
            </w:r>
            <w:r w:rsidRPr="00E24E3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hu-HU"/>
              </w:rPr>
              <w:br/>
              <w:t>jogosult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3C" w:rsidRPr="00E24E3C" w:rsidRDefault="00E24E3C" w:rsidP="00E24E3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hu-HU"/>
              </w:rPr>
              <w:t>meg-</w:t>
            </w:r>
            <w:r w:rsidRPr="00E24E3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hu-HU"/>
              </w:rPr>
              <w:br/>
              <w:t>vásárolom</w:t>
            </w:r>
          </w:p>
        </w:tc>
      </w:tr>
      <w:tr w:rsidR="00E24E3C" w:rsidRPr="00E24E3C" w:rsidTr="00E24E3C">
        <w:trPr>
          <w:trHeight w:val="227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 xml:space="preserve">angol kezdő (Bálint </w:t>
            </w:r>
            <w:proofErr w:type="spellStart"/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Jné</w:t>
            </w:r>
            <w:proofErr w:type="spellEnd"/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OX-4552783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Solutions</w:t>
            </w:r>
            <w:proofErr w:type="spellEnd"/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 xml:space="preserve"> 2nd </w:t>
            </w:r>
            <w:proofErr w:type="spellStart"/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edition</w:t>
            </w:r>
            <w:proofErr w:type="spellEnd"/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Elementary</w:t>
            </w:r>
            <w:proofErr w:type="spellEnd"/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Student's</w:t>
            </w:r>
            <w:proofErr w:type="spellEnd"/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Book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Tim Falla, Paul A Davies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3C" w:rsidRPr="00E24E3C" w:rsidRDefault="00E24E3C" w:rsidP="00E24E3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3C" w:rsidRPr="00E24E3C" w:rsidRDefault="00E24E3C" w:rsidP="00E24E3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3C" w:rsidRPr="00E24E3C" w:rsidRDefault="00E24E3C" w:rsidP="00E24E3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E24E3C" w:rsidRPr="00E24E3C" w:rsidTr="00E24E3C">
        <w:trPr>
          <w:trHeight w:val="227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 xml:space="preserve">angol kezdő (Bálint </w:t>
            </w:r>
            <w:proofErr w:type="spellStart"/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Jné</w:t>
            </w:r>
            <w:proofErr w:type="spellEnd"/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OX-4553629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Solutions</w:t>
            </w:r>
            <w:proofErr w:type="spellEnd"/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 xml:space="preserve"> 2nd </w:t>
            </w:r>
            <w:proofErr w:type="spellStart"/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edition</w:t>
            </w:r>
            <w:proofErr w:type="spellEnd"/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Elementary</w:t>
            </w:r>
            <w:proofErr w:type="spellEnd"/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 xml:space="preserve"> Munkafüzet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Tim Falla, Paul A. Davies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1993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3C" w:rsidRPr="00E24E3C" w:rsidRDefault="00E24E3C" w:rsidP="00E24E3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3C" w:rsidRPr="00E24E3C" w:rsidRDefault="00E24E3C" w:rsidP="00E24E3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3C" w:rsidRPr="00E24E3C" w:rsidRDefault="00E24E3C" w:rsidP="00E24E3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E24E3C" w:rsidRPr="00E24E3C" w:rsidTr="00E24E3C">
        <w:trPr>
          <w:trHeight w:val="227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angol haladó (Inke K</w:t>
            </w:r>
            <w:proofErr w:type="gramStart"/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.,</w:t>
            </w:r>
            <w:proofErr w:type="gramEnd"/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 xml:space="preserve"> K.V.)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OX-4552882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Solutions</w:t>
            </w:r>
            <w:proofErr w:type="spellEnd"/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 xml:space="preserve"> 2nd </w:t>
            </w:r>
            <w:proofErr w:type="spellStart"/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edition</w:t>
            </w:r>
            <w:proofErr w:type="spellEnd"/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Intermediate</w:t>
            </w:r>
            <w:proofErr w:type="spellEnd"/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Student's</w:t>
            </w:r>
            <w:proofErr w:type="spellEnd"/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Book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Tim Falla, Paul A Davies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3C" w:rsidRPr="00E24E3C" w:rsidRDefault="00E24E3C" w:rsidP="00E24E3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3C" w:rsidRPr="00E24E3C" w:rsidRDefault="00E24E3C" w:rsidP="00E24E3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3C" w:rsidRPr="00E24E3C" w:rsidRDefault="00E24E3C" w:rsidP="00E24E3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E24E3C" w:rsidRPr="00E24E3C" w:rsidTr="00E24E3C">
        <w:trPr>
          <w:trHeight w:val="227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angol haladó (Inke K</w:t>
            </w:r>
            <w:proofErr w:type="gramStart"/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.,</w:t>
            </w:r>
            <w:proofErr w:type="gramEnd"/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 xml:space="preserve"> K.V.)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OX-4553643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Solutions</w:t>
            </w:r>
            <w:proofErr w:type="spellEnd"/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 xml:space="preserve"> 2nd </w:t>
            </w:r>
            <w:proofErr w:type="spellStart"/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edition</w:t>
            </w:r>
            <w:proofErr w:type="spellEnd"/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Intermediate</w:t>
            </w:r>
            <w:proofErr w:type="spellEnd"/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 xml:space="preserve"> Munkafüzet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Jane Hudson, Tim Falla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2220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3C" w:rsidRPr="00E24E3C" w:rsidRDefault="00E24E3C" w:rsidP="00E24E3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3C" w:rsidRPr="00E24E3C" w:rsidRDefault="00E24E3C" w:rsidP="00E24E3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3C" w:rsidRPr="00E24E3C" w:rsidRDefault="00E24E3C" w:rsidP="00E24E3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E24E3C" w:rsidRPr="00E24E3C" w:rsidTr="00E24E3C">
        <w:trPr>
          <w:trHeight w:val="227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angol haladó (M. K</w:t>
            </w:r>
            <w:proofErr w:type="gramStart"/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.,</w:t>
            </w:r>
            <w:proofErr w:type="gramEnd"/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 xml:space="preserve"> Bálint </w:t>
            </w:r>
            <w:proofErr w:type="spellStart"/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Jné</w:t>
            </w:r>
            <w:proofErr w:type="spellEnd"/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OX-4598651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 xml:space="preserve">English File </w:t>
            </w:r>
            <w:proofErr w:type="spellStart"/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Third</w:t>
            </w:r>
            <w:proofErr w:type="spellEnd"/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edition</w:t>
            </w:r>
            <w:proofErr w:type="spellEnd"/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Pre-Intermediate</w:t>
            </w:r>
            <w:proofErr w:type="spellEnd"/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Student's</w:t>
            </w:r>
            <w:proofErr w:type="spellEnd"/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Book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Christina</w:t>
            </w:r>
            <w:proofErr w:type="spellEnd"/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Latham-Koenig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2388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3C" w:rsidRPr="00E24E3C" w:rsidRDefault="00E24E3C" w:rsidP="00E24E3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3C" w:rsidRPr="00E24E3C" w:rsidRDefault="00E24E3C" w:rsidP="00E24E3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3C" w:rsidRPr="00E24E3C" w:rsidRDefault="00E24E3C" w:rsidP="00E24E3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E24E3C" w:rsidRPr="00E24E3C" w:rsidTr="00E24E3C">
        <w:trPr>
          <w:trHeight w:val="227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angol haladó (M. K</w:t>
            </w:r>
            <w:proofErr w:type="gramStart"/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.,</w:t>
            </w:r>
            <w:proofErr w:type="gramEnd"/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 xml:space="preserve"> Bálint </w:t>
            </w:r>
            <w:proofErr w:type="spellStart"/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Jné</w:t>
            </w:r>
            <w:proofErr w:type="spellEnd"/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OX-4598729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 xml:space="preserve">English File </w:t>
            </w:r>
            <w:proofErr w:type="spellStart"/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Third</w:t>
            </w:r>
            <w:proofErr w:type="spellEnd"/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edition</w:t>
            </w:r>
            <w:proofErr w:type="spellEnd"/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Pre-Intermediate</w:t>
            </w:r>
            <w:proofErr w:type="spellEnd"/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Workbook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Chrisitna</w:t>
            </w:r>
            <w:proofErr w:type="spellEnd"/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Latham-Koenig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1992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3C" w:rsidRPr="00E24E3C" w:rsidRDefault="00E24E3C" w:rsidP="00E24E3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3C" w:rsidRPr="00E24E3C" w:rsidRDefault="00E24E3C" w:rsidP="00E24E3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3C" w:rsidRPr="00E24E3C" w:rsidRDefault="00E24E3C" w:rsidP="00E24E3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E24E3C" w:rsidRPr="00E24E3C" w:rsidTr="00E24E3C">
        <w:trPr>
          <w:trHeight w:val="227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ének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NT-17123/T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Ének-zene középiskola 9-10. évfolyam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 xml:space="preserve">Lukin László - </w:t>
            </w:r>
            <w:proofErr w:type="spellStart"/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Ugrin</w:t>
            </w:r>
            <w:proofErr w:type="spellEnd"/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 xml:space="preserve"> Gábor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1360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3C" w:rsidRPr="00E24E3C" w:rsidRDefault="00E24E3C" w:rsidP="00E24E3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3C" w:rsidRPr="00E24E3C" w:rsidRDefault="00E24E3C" w:rsidP="00E24E3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3C" w:rsidRPr="00E24E3C" w:rsidRDefault="00E24E3C" w:rsidP="00E24E3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E24E3C" w:rsidRPr="00E24E3C" w:rsidTr="00E24E3C">
        <w:trPr>
          <w:trHeight w:val="227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fizika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NT-17135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Fizika 9. Emelt szintű képzés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Csajági Sándor - dr. Fülöp Ferenc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3C" w:rsidRPr="00E24E3C" w:rsidRDefault="00E24E3C" w:rsidP="00E24E3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3C" w:rsidRPr="00E24E3C" w:rsidRDefault="00E24E3C" w:rsidP="00E24E3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3C" w:rsidRPr="00E24E3C" w:rsidRDefault="00E24E3C" w:rsidP="00E24E3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E24E3C" w:rsidRPr="00E24E3C" w:rsidTr="00E24E3C">
        <w:trPr>
          <w:trHeight w:val="227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fizika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NT-81540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Fizika feladatgyűjtemény középiskolásoknak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Csajági Sándor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1520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3C" w:rsidRPr="00E24E3C" w:rsidRDefault="00E24E3C" w:rsidP="00E24E3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3C" w:rsidRPr="00E24E3C" w:rsidRDefault="00E24E3C" w:rsidP="00E24E3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3C" w:rsidRPr="00E24E3C" w:rsidRDefault="00E24E3C" w:rsidP="00E24E3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E24E3C" w:rsidRPr="00E24E3C" w:rsidTr="00E24E3C">
        <w:trPr>
          <w:trHeight w:val="227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földrajz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NT-17133/1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Földrajz 9.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Nagy Balázs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3C" w:rsidRPr="00E24E3C" w:rsidRDefault="00E24E3C" w:rsidP="00E24E3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3C" w:rsidRPr="00E24E3C" w:rsidRDefault="00E24E3C" w:rsidP="00E24E3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3C" w:rsidRPr="00E24E3C" w:rsidRDefault="00E24E3C" w:rsidP="00E24E3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E24E3C" w:rsidRPr="00E24E3C" w:rsidTr="00E24E3C">
        <w:trPr>
          <w:trHeight w:val="227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francia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NT-13198/NAT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France-Euro-Express</w:t>
            </w:r>
            <w:proofErr w:type="spellEnd"/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Nouveau</w:t>
            </w:r>
            <w:proofErr w:type="spellEnd"/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 xml:space="preserve"> 1 Tankönyv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 xml:space="preserve">Michel </w:t>
            </w:r>
            <w:proofErr w:type="spellStart"/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Soignet</w:t>
            </w:r>
            <w:proofErr w:type="spellEnd"/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 xml:space="preserve"> - Szabó Anita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2390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3C" w:rsidRPr="00E24E3C" w:rsidRDefault="00E24E3C" w:rsidP="00E24E3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3C" w:rsidRPr="00E24E3C" w:rsidRDefault="00E24E3C" w:rsidP="00E24E3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3C" w:rsidRPr="00E24E3C" w:rsidRDefault="00E24E3C" w:rsidP="00E24E3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E24E3C" w:rsidRPr="00E24E3C" w:rsidTr="00E24E3C">
        <w:trPr>
          <w:trHeight w:val="227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francia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NT-13198/M/NAT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France-Euro-Express</w:t>
            </w:r>
            <w:proofErr w:type="spellEnd"/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 xml:space="preserve"> 1 </w:t>
            </w:r>
            <w:proofErr w:type="spellStart"/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Nouveau</w:t>
            </w:r>
            <w:proofErr w:type="spellEnd"/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 xml:space="preserve"> Munkafüzet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 xml:space="preserve">Michel </w:t>
            </w:r>
            <w:proofErr w:type="spellStart"/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Soignet</w:t>
            </w:r>
            <w:proofErr w:type="spellEnd"/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 xml:space="preserve"> - Szabó Anita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3C" w:rsidRPr="00E24E3C" w:rsidRDefault="00E24E3C" w:rsidP="00E24E3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3C" w:rsidRPr="00E24E3C" w:rsidRDefault="00E24E3C" w:rsidP="00E24E3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3C" w:rsidRPr="00E24E3C" w:rsidRDefault="00E24E3C" w:rsidP="00E24E3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E24E3C" w:rsidRPr="00E24E3C" w:rsidTr="00E24E3C">
        <w:trPr>
          <w:trHeight w:val="227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  <w:t>kémia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  <w:t>MS-2616U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KÉMIA 9. Általános és szervetlen kémia tankönyv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Dr. Siposné dr. Kedves Éva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E24E3C" w:rsidRPr="00E24E3C" w:rsidTr="00E24E3C">
        <w:trPr>
          <w:trHeight w:val="227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  <w:t>kémia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  <w:t>MS-2816U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KÉMIA 9. Általános és szervetlen kémia munkafüzet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Dr. Siposné dr. Kedves Éva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  <w:t>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E24E3C" w:rsidRPr="00E24E3C" w:rsidTr="00E24E3C">
        <w:trPr>
          <w:trHeight w:val="227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  <w:t>magyar irodalom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  <w:t>NT-17120/I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Irodalom 9. I. kötet.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Pethőné Nagy Csilla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  <w:t>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E24E3C" w:rsidRPr="00E24E3C" w:rsidTr="00E24E3C">
        <w:trPr>
          <w:trHeight w:val="227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  <w:t>magyar irodalom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  <w:t>NT-17120/II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Irodalom 9. II.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Pethőné Nagy Csilla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E24E3C" w:rsidRPr="00E24E3C" w:rsidTr="00E24E3C">
        <w:trPr>
          <w:trHeight w:val="227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  <w:t>magyar nyelv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  <w:t>MS-2370U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Magyar nyelv 9. a középiskolák számára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 xml:space="preserve">Fráter </w:t>
            </w:r>
            <w:proofErr w:type="spellStart"/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Adrienne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  <w:t>1570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E24E3C" w:rsidRPr="00E24E3C" w:rsidTr="00E24E3C">
        <w:trPr>
          <w:trHeight w:val="227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  <w:t>matematika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  <w:t>MS-2309U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Sokszínű MATEMATIKA tankönyv 9. évfolyam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 xml:space="preserve">dr. Kosztolányi József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E24E3C" w:rsidRPr="00E24E3C" w:rsidTr="00E24E3C">
        <w:trPr>
          <w:trHeight w:val="227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  <w:t>matematika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  <w:t>NT-16129/NAT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Négyjegyű függvénytáblázatok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 xml:space="preserve">Dr. </w:t>
            </w:r>
            <w:proofErr w:type="spellStart"/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Hack</w:t>
            </w:r>
            <w:proofErr w:type="spellEnd"/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 xml:space="preserve"> Frigyes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  <w:t>1220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E24E3C" w:rsidRPr="00E24E3C" w:rsidTr="00E24E3C">
        <w:trPr>
          <w:trHeight w:val="227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  <w:t>matematika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  <w:t>NT-16125/NAT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 xml:space="preserve">Matematika. Gyakorló és érettségire felkészítő </w:t>
            </w:r>
            <w:proofErr w:type="spellStart"/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fgy</w:t>
            </w:r>
            <w:proofErr w:type="spellEnd"/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 xml:space="preserve">. I.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 xml:space="preserve">Dr. </w:t>
            </w:r>
            <w:proofErr w:type="spellStart"/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Gerőcs</w:t>
            </w:r>
            <w:proofErr w:type="spellEnd"/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 xml:space="preserve"> László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  <w:t>1650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E24E3C" w:rsidRPr="00E24E3C" w:rsidTr="00E24E3C">
        <w:trPr>
          <w:trHeight w:val="227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  <w:t>matematika (Fodor Csaba)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  <w:t>NT-16127/NAT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 xml:space="preserve">Matematika. Gyakorló és érettségire felkészítő </w:t>
            </w:r>
            <w:proofErr w:type="spellStart"/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fgy</w:t>
            </w:r>
            <w:proofErr w:type="spellEnd"/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. III.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Czapáry</w:t>
            </w:r>
            <w:proofErr w:type="spellEnd"/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 xml:space="preserve"> Endre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  <w:t>1650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E24E3C" w:rsidRPr="00E24E3C" w:rsidTr="00E24E3C">
        <w:trPr>
          <w:trHeight w:val="227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  <w:t>német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  <w:t>HV-382-1626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Lagune</w:t>
            </w:r>
            <w:proofErr w:type="spellEnd"/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 xml:space="preserve"> 3 </w:t>
            </w:r>
            <w:proofErr w:type="spellStart"/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Kursbuch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Hartmut</w:t>
            </w:r>
            <w:proofErr w:type="spellEnd"/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Aufderstraße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  <w:t>2610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E24E3C" w:rsidRPr="00E24E3C" w:rsidTr="00E24E3C">
        <w:trPr>
          <w:trHeight w:val="227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  <w:t>német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  <w:t>HV-383-601626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Lagune</w:t>
            </w:r>
            <w:proofErr w:type="spellEnd"/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 xml:space="preserve"> 3 munkafüzet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Hartmut</w:t>
            </w:r>
            <w:proofErr w:type="spellEnd"/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Aufderstraße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  <w:t>2385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E24E3C" w:rsidRPr="00E24E3C" w:rsidTr="00E24E3C">
        <w:trPr>
          <w:trHeight w:val="227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  <w:t>történelem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  <w:t>NT-17603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Történelem 9. a hat- és nyolcosztályos gimnáziumok sz.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Száray</w:t>
            </w:r>
            <w:proofErr w:type="spellEnd"/>
            <w:r w:rsidRPr="00E24E3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 xml:space="preserve"> Miklós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  <w:t>1080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3C" w:rsidRPr="00E24E3C" w:rsidRDefault="00E24E3C" w:rsidP="00E24E3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</w:pPr>
            <w:r w:rsidRPr="00E24E3C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</w:tbl>
    <w:p w:rsidR="00177D74" w:rsidRPr="00D34833" w:rsidRDefault="00177D74" w:rsidP="007B7EED">
      <w:pPr>
        <w:tabs>
          <w:tab w:val="left" w:pos="1345"/>
        </w:tabs>
        <w:spacing w:after="0" w:line="240" w:lineRule="auto"/>
        <w:jc w:val="center"/>
        <w:rPr>
          <w:sz w:val="12"/>
          <w:szCs w:val="12"/>
        </w:rPr>
      </w:pPr>
    </w:p>
    <w:sectPr w:rsidR="00177D74" w:rsidRPr="00D34833" w:rsidSect="00E24E3C">
      <w:headerReference w:type="default" r:id="rId6"/>
      <w:footerReference w:type="default" r:id="rId7"/>
      <w:type w:val="continuous"/>
      <w:pgSz w:w="16838" w:h="11906" w:orient="landscape"/>
      <w:pgMar w:top="720" w:right="720" w:bottom="568" w:left="720" w:header="708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DAB" w:rsidRDefault="002B0DAB" w:rsidP="00177D74">
      <w:pPr>
        <w:spacing w:after="0" w:line="240" w:lineRule="auto"/>
      </w:pPr>
      <w:r>
        <w:separator/>
      </w:r>
    </w:p>
  </w:endnote>
  <w:endnote w:type="continuationSeparator" w:id="0">
    <w:p w:rsidR="002B0DAB" w:rsidRDefault="002B0DAB" w:rsidP="0017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3C" w:rsidRDefault="00E24E3C" w:rsidP="00571BCE">
    <w:pPr>
      <w:pStyle w:val="llb"/>
      <w:jc w:val="right"/>
    </w:pPr>
  </w:p>
  <w:p w:rsidR="00D42693" w:rsidRDefault="00D42693" w:rsidP="00571BCE">
    <w:pPr>
      <w:pStyle w:val="llb"/>
      <w:jc w:val="right"/>
    </w:pPr>
    <w:r>
      <w:t>………………………………………………………………………</w:t>
    </w:r>
  </w:p>
  <w:p w:rsidR="00D42693" w:rsidRPr="00571BCE" w:rsidRDefault="00D42693" w:rsidP="00571BCE">
    <w:pPr>
      <w:pStyle w:val="llb"/>
      <w:rPr>
        <w:sz w:val="20"/>
        <w:szCs w:val="20"/>
      </w:rPr>
    </w:pPr>
    <w:r>
      <w:tab/>
    </w:r>
    <w:r>
      <w:tab/>
    </w:r>
    <w:r>
      <w:tab/>
    </w:r>
    <w:r>
      <w:tab/>
    </w:r>
    <w:r>
      <w:tab/>
      <w:t xml:space="preserve">       </w:t>
    </w:r>
    <w:r w:rsidR="00EB6463">
      <w:t xml:space="preserve">                           </w:t>
    </w:r>
    <w:r>
      <w:t xml:space="preserve"> </w:t>
    </w:r>
    <w:proofErr w:type="gramStart"/>
    <w:r w:rsidRPr="00571BCE">
      <w:rPr>
        <w:sz w:val="20"/>
        <w:szCs w:val="20"/>
      </w:rPr>
      <w:t>szülő</w:t>
    </w:r>
    <w:proofErr w:type="gramEnd"/>
    <w:r w:rsidRPr="00571BCE">
      <w:rPr>
        <w:sz w:val="20"/>
        <w:szCs w:val="20"/>
      </w:rPr>
      <w:t>/gondviselő aláírása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DAB" w:rsidRDefault="002B0DAB" w:rsidP="00177D74">
      <w:pPr>
        <w:spacing w:after="0" w:line="240" w:lineRule="auto"/>
      </w:pPr>
      <w:r>
        <w:separator/>
      </w:r>
    </w:p>
  </w:footnote>
  <w:footnote w:type="continuationSeparator" w:id="0">
    <w:p w:rsidR="002B0DAB" w:rsidRDefault="002B0DAB" w:rsidP="00177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693" w:rsidRPr="00571BCE" w:rsidRDefault="00491914" w:rsidP="009C78B3">
    <w:pPr>
      <w:pStyle w:val="lfej"/>
      <w:rPr>
        <w:sz w:val="20"/>
        <w:szCs w:val="20"/>
      </w:rPr>
    </w:pPr>
    <w:r>
      <w:rPr>
        <w:sz w:val="20"/>
        <w:szCs w:val="20"/>
      </w:rPr>
      <w:t>Tankönyvrendelés 2017-2018</w:t>
    </w:r>
    <w:r w:rsidR="00D42693">
      <w:rPr>
        <w:sz w:val="20"/>
        <w:szCs w:val="20"/>
      </w:rPr>
      <w:t>. tanév</w:t>
    </w:r>
    <w:r w:rsidR="00D42693">
      <w:rPr>
        <w:sz w:val="20"/>
        <w:szCs w:val="20"/>
      </w:rPr>
      <w:tab/>
    </w:r>
    <w:r w:rsidR="00D42693">
      <w:rPr>
        <w:sz w:val="20"/>
        <w:szCs w:val="20"/>
      </w:rPr>
      <w:tab/>
    </w:r>
    <w:r w:rsidR="00D42693" w:rsidRPr="00571BCE">
      <w:rPr>
        <w:sz w:val="20"/>
        <w:szCs w:val="20"/>
      </w:rPr>
      <w:t>Név:</w:t>
    </w:r>
    <w:r w:rsidR="00D42693" w:rsidRPr="00571BCE">
      <w:rPr>
        <w:sz w:val="20"/>
        <w:szCs w:val="20"/>
      </w:rPr>
      <w:tab/>
    </w:r>
    <w:r w:rsidR="00A34050">
      <w:rPr>
        <w:sz w:val="20"/>
        <w:szCs w:val="20"/>
      </w:rPr>
      <w:tab/>
    </w:r>
    <w:r w:rsidR="00A34050">
      <w:rPr>
        <w:sz w:val="20"/>
        <w:szCs w:val="20"/>
      </w:rPr>
      <w:tab/>
    </w:r>
    <w:r w:rsidR="00A34050">
      <w:rPr>
        <w:sz w:val="20"/>
        <w:szCs w:val="20"/>
      </w:rPr>
      <w:tab/>
    </w:r>
    <w:r w:rsidR="00A34050">
      <w:rPr>
        <w:sz w:val="20"/>
        <w:szCs w:val="20"/>
      </w:rPr>
      <w:tab/>
    </w:r>
    <w:r w:rsidR="00A34050">
      <w:rPr>
        <w:sz w:val="20"/>
        <w:szCs w:val="20"/>
      </w:rPr>
      <w:tab/>
      <w:t>Osztály: 9</w:t>
    </w:r>
    <w:r w:rsidR="00D42693">
      <w:rPr>
        <w:sz w:val="20"/>
        <w:szCs w:val="20"/>
      </w:rPr>
      <w:t>.</w:t>
    </w:r>
    <w:proofErr w:type="gramStart"/>
    <w:r w:rsidR="00D42693">
      <w:rPr>
        <w:sz w:val="20"/>
        <w:szCs w:val="20"/>
      </w:rPr>
      <w:t>a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74"/>
    <w:rsid w:val="00050BE3"/>
    <w:rsid w:val="00064FCE"/>
    <w:rsid w:val="000865C7"/>
    <w:rsid w:val="000B5257"/>
    <w:rsid w:val="000D2D04"/>
    <w:rsid w:val="000E69CA"/>
    <w:rsid w:val="000E7B6D"/>
    <w:rsid w:val="0012792E"/>
    <w:rsid w:val="00144DE6"/>
    <w:rsid w:val="00163F14"/>
    <w:rsid w:val="00170E1B"/>
    <w:rsid w:val="00177D74"/>
    <w:rsid w:val="001A1CEB"/>
    <w:rsid w:val="001B1F2A"/>
    <w:rsid w:val="001E7DA2"/>
    <w:rsid w:val="001F6B7D"/>
    <w:rsid w:val="00221622"/>
    <w:rsid w:val="00242AC4"/>
    <w:rsid w:val="00256E91"/>
    <w:rsid w:val="002A7768"/>
    <w:rsid w:val="002B0DAB"/>
    <w:rsid w:val="002E0540"/>
    <w:rsid w:val="0031132E"/>
    <w:rsid w:val="00382F74"/>
    <w:rsid w:val="003A5B69"/>
    <w:rsid w:val="003D660B"/>
    <w:rsid w:val="003D688C"/>
    <w:rsid w:val="003E2C27"/>
    <w:rsid w:val="003E4432"/>
    <w:rsid w:val="00400D00"/>
    <w:rsid w:val="00410082"/>
    <w:rsid w:val="004354B8"/>
    <w:rsid w:val="00441218"/>
    <w:rsid w:val="00481202"/>
    <w:rsid w:val="00481431"/>
    <w:rsid w:val="00483FEF"/>
    <w:rsid w:val="00486CC7"/>
    <w:rsid w:val="00491914"/>
    <w:rsid w:val="00494FAF"/>
    <w:rsid w:val="004C1D25"/>
    <w:rsid w:val="004C5A67"/>
    <w:rsid w:val="004F7DBA"/>
    <w:rsid w:val="00514F58"/>
    <w:rsid w:val="0051512C"/>
    <w:rsid w:val="00522BEB"/>
    <w:rsid w:val="00571BCE"/>
    <w:rsid w:val="00595BA9"/>
    <w:rsid w:val="005B09AC"/>
    <w:rsid w:val="005C252B"/>
    <w:rsid w:val="005C5371"/>
    <w:rsid w:val="005C7D0C"/>
    <w:rsid w:val="0060687D"/>
    <w:rsid w:val="0061637A"/>
    <w:rsid w:val="00620146"/>
    <w:rsid w:val="00623F47"/>
    <w:rsid w:val="006507FF"/>
    <w:rsid w:val="00655DDA"/>
    <w:rsid w:val="006D53F8"/>
    <w:rsid w:val="006D7D30"/>
    <w:rsid w:val="006F70B2"/>
    <w:rsid w:val="00707D57"/>
    <w:rsid w:val="0071241E"/>
    <w:rsid w:val="00715EF2"/>
    <w:rsid w:val="00754D73"/>
    <w:rsid w:val="00782451"/>
    <w:rsid w:val="007B7EED"/>
    <w:rsid w:val="007F034E"/>
    <w:rsid w:val="007F6688"/>
    <w:rsid w:val="007F6D1B"/>
    <w:rsid w:val="007F7F36"/>
    <w:rsid w:val="00805558"/>
    <w:rsid w:val="00820E12"/>
    <w:rsid w:val="008328D8"/>
    <w:rsid w:val="0084615B"/>
    <w:rsid w:val="008925F5"/>
    <w:rsid w:val="0089298E"/>
    <w:rsid w:val="00893C17"/>
    <w:rsid w:val="00895400"/>
    <w:rsid w:val="008B0E76"/>
    <w:rsid w:val="008C2A9F"/>
    <w:rsid w:val="008C64CF"/>
    <w:rsid w:val="00901ACF"/>
    <w:rsid w:val="009025DD"/>
    <w:rsid w:val="00955D6E"/>
    <w:rsid w:val="00962072"/>
    <w:rsid w:val="00973C73"/>
    <w:rsid w:val="00984485"/>
    <w:rsid w:val="00985236"/>
    <w:rsid w:val="009852F8"/>
    <w:rsid w:val="009A2CA0"/>
    <w:rsid w:val="009A42E0"/>
    <w:rsid w:val="009A4C78"/>
    <w:rsid w:val="009B0C9B"/>
    <w:rsid w:val="009B0EDB"/>
    <w:rsid w:val="009C78B3"/>
    <w:rsid w:val="009D22CA"/>
    <w:rsid w:val="009D53D6"/>
    <w:rsid w:val="009F38F8"/>
    <w:rsid w:val="00A34050"/>
    <w:rsid w:val="00A91F17"/>
    <w:rsid w:val="00AA2436"/>
    <w:rsid w:val="00B0028B"/>
    <w:rsid w:val="00B02889"/>
    <w:rsid w:val="00B25924"/>
    <w:rsid w:val="00B934B9"/>
    <w:rsid w:val="00BA148D"/>
    <w:rsid w:val="00BB79B8"/>
    <w:rsid w:val="00BD30DD"/>
    <w:rsid w:val="00BF5053"/>
    <w:rsid w:val="00C02B8E"/>
    <w:rsid w:val="00C62840"/>
    <w:rsid w:val="00C93FA1"/>
    <w:rsid w:val="00CB747B"/>
    <w:rsid w:val="00CC6D70"/>
    <w:rsid w:val="00D141D5"/>
    <w:rsid w:val="00D34833"/>
    <w:rsid w:val="00D42693"/>
    <w:rsid w:val="00D7285F"/>
    <w:rsid w:val="00D8060C"/>
    <w:rsid w:val="00D824A9"/>
    <w:rsid w:val="00D97C97"/>
    <w:rsid w:val="00DE0FD0"/>
    <w:rsid w:val="00E0179F"/>
    <w:rsid w:val="00E24E3C"/>
    <w:rsid w:val="00E47352"/>
    <w:rsid w:val="00E73730"/>
    <w:rsid w:val="00EA0237"/>
    <w:rsid w:val="00EA370F"/>
    <w:rsid w:val="00EB6463"/>
    <w:rsid w:val="00EC49A0"/>
    <w:rsid w:val="00ED71C0"/>
    <w:rsid w:val="00F227AF"/>
    <w:rsid w:val="00F35E27"/>
    <w:rsid w:val="00F9240B"/>
    <w:rsid w:val="00FD36D4"/>
    <w:rsid w:val="00FE2712"/>
    <w:rsid w:val="00FF2C7E"/>
    <w:rsid w:val="00F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9C32C-4891-43E7-9965-0F8D3520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F2C7E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77D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17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7D74"/>
  </w:style>
  <w:style w:type="paragraph" w:styleId="llb">
    <w:name w:val="footer"/>
    <w:basedOn w:val="Norml"/>
    <w:link w:val="llbChar"/>
    <w:uiPriority w:val="99"/>
    <w:unhideWhenUsed/>
    <w:rsid w:val="0017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7D74"/>
  </w:style>
  <w:style w:type="paragraph" w:styleId="NormlWeb">
    <w:name w:val="Normal (Web)"/>
    <w:basedOn w:val="Norml"/>
    <w:uiPriority w:val="99"/>
    <w:unhideWhenUsed/>
    <w:rsid w:val="008C2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uiPriority w:val="22"/>
    <w:qFormat/>
    <w:rsid w:val="008C2A9F"/>
    <w:rPr>
      <w:b/>
      <w:bCs/>
    </w:rPr>
  </w:style>
  <w:style w:type="character" w:styleId="Hiperhivatkozs">
    <w:name w:val="Hyperlink"/>
    <w:uiPriority w:val="99"/>
    <w:semiHidden/>
    <w:unhideWhenUsed/>
    <w:rsid w:val="00595BA9"/>
    <w:rPr>
      <w:color w:val="0000FF"/>
      <w:u w:val="single"/>
    </w:rPr>
  </w:style>
  <w:style w:type="paragraph" w:styleId="Lbjegyzetszveg">
    <w:name w:val="footnote text"/>
    <w:basedOn w:val="Norml"/>
    <w:semiHidden/>
    <w:rsid w:val="00571BCE"/>
    <w:rPr>
      <w:sz w:val="20"/>
      <w:szCs w:val="20"/>
    </w:rPr>
  </w:style>
  <w:style w:type="character" w:styleId="Lbjegyzet-hivatkozs">
    <w:name w:val="footnote reference"/>
    <w:semiHidden/>
    <w:rsid w:val="00571BCE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9F38F8"/>
    <w:rPr>
      <w:sz w:val="20"/>
      <w:szCs w:val="20"/>
    </w:rPr>
  </w:style>
  <w:style w:type="character" w:customStyle="1" w:styleId="VgjegyzetszvegeChar">
    <w:name w:val="Végjegyzet szövege Char"/>
    <w:link w:val="Vgjegyzetszvege"/>
    <w:uiPriority w:val="99"/>
    <w:semiHidden/>
    <w:rsid w:val="009F38F8"/>
    <w:rPr>
      <w:lang w:eastAsia="en-US"/>
    </w:rPr>
  </w:style>
  <w:style w:type="character" w:styleId="Vgjegyzet-hivatkozs">
    <w:name w:val="endnote reference"/>
    <w:uiPriority w:val="99"/>
    <w:semiHidden/>
    <w:unhideWhenUsed/>
    <w:rsid w:val="009F38F8"/>
    <w:rPr>
      <w:vertAlign w:val="superscript"/>
    </w:rPr>
  </w:style>
  <w:style w:type="paragraph" w:styleId="Buborkszveg">
    <w:name w:val="Balloon Text"/>
    <w:basedOn w:val="Norml"/>
    <w:semiHidden/>
    <w:rsid w:val="00895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8AE4D301</Template>
  <TotalTime>1</TotalTime>
  <Pages>1</Pages>
  <Words>486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Tankönyvrendelés 2011 – 2012</vt:lpstr>
    </vt:vector>
  </TitlesOfParts>
  <Company>Oktatási Intézmény</Company>
  <LinksUpToDate>false</LinksUpToDate>
  <CharactersWithSpaces>3834</CharactersWithSpaces>
  <SharedDoc>false</SharedDoc>
  <HLinks>
    <vt:vector size="78" baseType="variant">
      <vt:variant>
        <vt:i4>5701693</vt:i4>
      </vt:variant>
      <vt:variant>
        <vt:i4>36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http://www.oktatas.hu/kozneveles/tankonyv/jegyzek_es_rendeles/kir_tkv_jegyzek/!kir_tkv_jegyzek_portal/Search/Details/NT00166292</vt:lpwstr>
      </vt:variant>
      <vt:variant>
        <vt:lpwstr/>
      </vt:variant>
      <vt:variant>
        <vt:i4>5701688</vt:i4>
      </vt:variant>
      <vt:variant>
        <vt:i4>33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http://www.oktatas.hu/kozneveles/tankonyv/jegyzek_es_rendeles/kir_tkv_jegyzek/!kir_tkv_jegyzek_portal/Search/Details/HV00149708</vt:lpwstr>
      </vt:variant>
      <vt:variant>
        <vt:lpwstr/>
      </vt:variant>
      <vt:variant>
        <vt:i4>6160441</vt:i4>
      </vt:variant>
      <vt:variant>
        <vt:i4>30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http://www.oktatas.hu/kozneveles/tankonyv/jegyzek_es_rendeles/kir_tkv_jegyzek/!kir_tkv_jegyzek_portal/Search/Details/HV00149691</vt:lpwstr>
      </vt:variant>
      <vt:variant>
        <vt:lpwstr/>
      </vt:variant>
      <vt:variant>
        <vt:i4>5636135</vt:i4>
      </vt:variant>
      <vt:variant>
        <vt:i4>27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http://www.oktatas.hu/kozneveles/tankonyv/jegyzek_es_rendeles/kir_tkv_jegyzek/!kir_tkv_jegyzek_portal/Search/Details/MK00144591</vt:lpwstr>
      </vt:variant>
      <vt:variant>
        <vt:lpwstr/>
      </vt:variant>
      <vt:variant>
        <vt:i4>6094906</vt:i4>
      </vt:variant>
      <vt:variant>
        <vt:i4>24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http://www.oktatas.hu/kozneveles/tankonyv/jegyzek_es_rendeles/kir_tkv_jegyzek/!kir_tkv_jegyzek_portal/Search/Details/NT00170456</vt:lpwstr>
      </vt:variant>
      <vt:variant>
        <vt:lpwstr/>
      </vt:variant>
      <vt:variant>
        <vt:i4>5570598</vt:i4>
      </vt:variant>
      <vt:variant>
        <vt:i4>21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http://www.oktatas.hu/kozneveles/tankonyv/jegyzek_es_rendeles/kir_tkv_jegyzek/!kir_tkv_jegyzek_portal/Search/Details/FI00171542</vt:lpwstr>
      </vt:variant>
      <vt:variant>
        <vt:lpwstr/>
      </vt:variant>
      <vt:variant>
        <vt:i4>5373990</vt:i4>
      </vt:variant>
      <vt:variant>
        <vt:i4>18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http://www.oktatas.hu/kozneveles/tankonyv/jegyzek_es_rendeles/kir_tkv_jegyzek/!kir_tkv_jegyzek_portal/Search/Details/FI00171533</vt:lpwstr>
      </vt:variant>
      <vt:variant>
        <vt:lpwstr/>
      </vt:variant>
      <vt:variant>
        <vt:i4>5636128</vt:i4>
      </vt:variant>
      <vt:variant>
        <vt:i4>15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http://www.oktatas.hu/kozneveles/tankonyv/jegyzek_es_rendeles/kir_tkv_jegyzek/!kir_tkv_jegyzek_portal/Search/Details/JO00143697</vt:lpwstr>
      </vt:variant>
      <vt:variant>
        <vt:lpwstr/>
      </vt:variant>
      <vt:variant>
        <vt:i4>5767221</vt:i4>
      </vt:variant>
      <vt:variant>
        <vt:i4>12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http://www.oktatas.hu/kozneveles/tankonyv/jegyzek_es_rendeles/kir_tkv_jegyzek/!kir_tkv_jegyzek_portal/Search/Details/CR00138953</vt:lpwstr>
      </vt:variant>
      <vt:variant>
        <vt:lpwstr/>
      </vt:variant>
      <vt:variant>
        <vt:i4>6225971</vt:i4>
      </vt:variant>
      <vt:variant>
        <vt:i4>9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http://www.oktatas.hu/kozneveles/tankonyv/jegyzek_es_rendeles/kir_tkv_jegyzek/!kir_tkv_jegyzek_portal/Search/Details/AP00170982</vt:lpwstr>
      </vt:variant>
      <vt:variant>
        <vt:lpwstr/>
      </vt:variant>
      <vt:variant>
        <vt:i4>5636155</vt:i4>
      </vt:variant>
      <vt:variant>
        <vt:i4>6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http://www.oktatas.hu/kozneveles/tankonyv/jegyzek_es_rendeles/kir_tkv_jegyzek/!kir_tkv_jegyzek_portal/Search/Details/AP00165043</vt:lpwstr>
      </vt:variant>
      <vt:variant>
        <vt:lpwstr/>
      </vt:variant>
      <vt:variant>
        <vt:i4>5636134</vt:i4>
      </vt:variant>
      <vt:variant>
        <vt:i4>3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http://www.oktatas.hu/kozneveles/tankonyv/jegyzek_es_rendeles/kir_tkv_jegyzek/!kir_tkv_jegyzek_portal/Search/Details/FI00171579</vt:lpwstr>
      </vt:variant>
      <vt:variant>
        <vt:lpwstr/>
      </vt:variant>
      <vt:variant>
        <vt:i4>5701670</vt:i4>
      </vt:variant>
      <vt:variant>
        <vt:i4>0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http://www.oktatas.hu/kozneveles/tankonyv/jegyzek_es_rendeles/kir_tkv_jegyzek/!kir_tkv_jegyzek_portal/Search/Details/FI00171560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Tankönyvrendelés 2011 – 2012</dc:title>
  <dc:creator>Murányi Adrienn</dc:creator>
  <cp:lastModifiedBy>Murányi Adrienn</cp:lastModifiedBy>
  <cp:revision>2</cp:revision>
  <cp:lastPrinted>2017-04-19T06:23:00Z</cp:lastPrinted>
  <dcterms:created xsi:type="dcterms:W3CDTF">2017-04-19T06:24:00Z</dcterms:created>
  <dcterms:modified xsi:type="dcterms:W3CDTF">2017-04-19T06:24:00Z</dcterms:modified>
</cp:coreProperties>
</file>