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CD" w:rsidRPr="00FE60CD" w:rsidRDefault="00350B80" w:rsidP="00FE60CD">
      <w:pPr>
        <w:ind w:left="-851"/>
        <w:jc w:val="center"/>
        <w:rPr>
          <w:rFonts w:ascii="Algerian" w:hAnsi="Algerian" w:cs="Times New Roman"/>
          <w:b/>
          <w:sz w:val="44"/>
          <w:szCs w:val="44"/>
        </w:rPr>
      </w:pPr>
      <w:bookmarkStart w:id="0" w:name="_GoBack"/>
      <w:bookmarkEnd w:id="0"/>
      <w:r>
        <w:rPr>
          <w:rFonts w:ascii="Algerian" w:hAnsi="Algerian" w:cs="Times New Roman"/>
          <w:b/>
          <w:sz w:val="44"/>
          <w:szCs w:val="44"/>
        </w:rPr>
        <w:t>TOSZKá</w:t>
      </w:r>
      <w:r w:rsidR="00FE60CD" w:rsidRPr="00FE60CD">
        <w:rPr>
          <w:rFonts w:ascii="Algerian" w:hAnsi="Algerian" w:cs="Times New Roman"/>
          <w:b/>
          <w:sz w:val="44"/>
          <w:szCs w:val="44"/>
        </w:rPr>
        <w:t>NAI UTAZÁS</w:t>
      </w:r>
      <w:r>
        <w:rPr>
          <w:rFonts w:ascii="Algerian" w:hAnsi="Algerian" w:cs="Times New Roman"/>
          <w:b/>
          <w:sz w:val="44"/>
          <w:szCs w:val="44"/>
        </w:rPr>
        <w:t xml:space="preserve"> </w:t>
      </w:r>
    </w:p>
    <w:p w:rsidR="000F2BBC" w:rsidRDefault="008D361E" w:rsidP="00FE60CD">
      <w:pPr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Vázlatos útiterv </w:t>
      </w:r>
    </w:p>
    <w:p w:rsidR="00FE60CD" w:rsidRDefault="00FE60CD" w:rsidP="00FE60CD">
      <w:pPr>
        <w:pStyle w:val="Listaszerbekezds"/>
        <w:ind w:left="-131"/>
        <w:rPr>
          <w:rFonts w:ascii="Times New Roman" w:hAnsi="Times New Roman" w:cs="Times New Roman"/>
          <w:b/>
          <w:sz w:val="44"/>
          <w:szCs w:val="44"/>
        </w:rPr>
      </w:pPr>
    </w:p>
    <w:p w:rsidR="0016436D" w:rsidRDefault="00FE60CD" w:rsidP="00FE60CD">
      <w:pPr>
        <w:pStyle w:val="Listaszerbekezds"/>
        <w:ind w:left="1134" w:right="-851" w:hanging="170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</w:t>
      </w:r>
      <w:r w:rsidRPr="00FE60CD">
        <w:rPr>
          <w:rFonts w:ascii="Times New Roman" w:hAnsi="Times New Roman" w:cs="Times New Roman"/>
          <w:b/>
          <w:sz w:val="36"/>
          <w:szCs w:val="36"/>
        </w:rPr>
        <w:t>únius 30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FE60CD" w:rsidRDefault="00FE60CD" w:rsidP="0016436D">
      <w:pPr>
        <w:pStyle w:val="Listaszerbekezds"/>
        <w:numPr>
          <w:ilvl w:val="0"/>
          <w:numId w:val="2"/>
        </w:numPr>
        <w:ind w:left="993" w:right="-851"/>
        <w:rPr>
          <w:rFonts w:ascii="Times New Roman" w:hAnsi="Times New Roman" w:cs="Times New Roman"/>
          <w:b/>
          <w:sz w:val="36"/>
          <w:szCs w:val="36"/>
        </w:rPr>
      </w:pPr>
      <w:r w:rsidRPr="00FE60CD">
        <w:rPr>
          <w:rFonts w:ascii="Times New Roman" w:hAnsi="Times New Roman" w:cs="Times New Roman"/>
          <w:b/>
          <w:sz w:val="36"/>
          <w:szCs w:val="36"/>
        </w:rPr>
        <w:t>Találkozó késő este a Blaha Lujza téren</w:t>
      </w:r>
      <w:r w:rsidR="0016436D">
        <w:rPr>
          <w:rFonts w:ascii="Times New Roman" w:hAnsi="Times New Roman" w:cs="Times New Roman"/>
          <w:b/>
          <w:sz w:val="36"/>
          <w:szCs w:val="36"/>
        </w:rPr>
        <w:t>,</w:t>
      </w:r>
      <w:r w:rsidRPr="00FE60C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a Corvin áruház előtti parkolóban</w:t>
      </w:r>
      <w:r w:rsidR="0016436D">
        <w:rPr>
          <w:rFonts w:ascii="Times New Roman" w:hAnsi="Times New Roman" w:cs="Times New Roman"/>
          <w:b/>
          <w:sz w:val="36"/>
          <w:szCs w:val="36"/>
        </w:rPr>
        <w:t>.</w:t>
      </w:r>
    </w:p>
    <w:p w:rsidR="0016436D" w:rsidRDefault="0016436D" w:rsidP="0016436D">
      <w:pPr>
        <w:pStyle w:val="Listaszerbekezds"/>
        <w:numPr>
          <w:ilvl w:val="0"/>
          <w:numId w:val="2"/>
        </w:numPr>
        <w:ind w:left="993"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Utazás éjszaka </w:t>
      </w:r>
    </w:p>
    <w:p w:rsidR="0016436D" w:rsidRDefault="0016436D" w:rsidP="0016436D">
      <w:pPr>
        <w:pStyle w:val="Listaszerbekezds"/>
        <w:ind w:left="-567"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Július 01. </w:t>
      </w:r>
    </w:p>
    <w:p w:rsidR="0016436D" w:rsidRDefault="0016436D" w:rsidP="0016436D">
      <w:pPr>
        <w:pStyle w:val="Listaszerbekezds"/>
        <w:numPr>
          <w:ilvl w:val="0"/>
          <w:numId w:val="3"/>
        </w:numPr>
        <w:ind w:left="993"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Érkezés a reggeli órákban Velencébe </w:t>
      </w:r>
    </w:p>
    <w:p w:rsidR="0016436D" w:rsidRDefault="0016436D" w:rsidP="0016436D">
      <w:pPr>
        <w:pStyle w:val="Listaszerbekezds"/>
        <w:numPr>
          <w:ilvl w:val="0"/>
          <w:numId w:val="2"/>
        </w:numPr>
        <w:ind w:left="993"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Városnézés</w:t>
      </w:r>
    </w:p>
    <w:p w:rsidR="0016436D" w:rsidRDefault="0016436D" w:rsidP="0016436D">
      <w:pPr>
        <w:pStyle w:val="Listaszerbekezds"/>
        <w:numPr>
          <w:ilvl w:val="0"/>
          <w:numId w:val="2"/>
        </w:numPr>
        <w:ind w:left="993"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Utazás tovább a szállásunk felé, mely Vada közelében</w:t>
      </w:r>
    </w:p>
    <w:p w:rsidR="0016436D" w:rsidRDefault="0016436D" w:rsidP="0016436D">
      <w:pPr>
        <w:pStyle w:val="Listaszerbekezds"/>
        <w:ind w:left="993"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található</w:t>
      </w:r>
      <w:r w:rsidR="00967FA9">
        <w:rPr>
          <w:rFonts w:ascii="Times New Roman" w:hAnsi="Times New Roman" w:cs="Times New Roman"/>
          <w:b/>
          <w:sz w:val="36"/>
          <w:szCs w:val="36"/>
        </w:rPr>
        <w:t>. (</w:t>
      </w:r>
      <w:r w:rsidR="008D361E">
        <w:rPr>
          <w:rFonts w:ascii="Times New Roman" w:hAnsi="Times New Roman" w:cs="Times New Roman"/>
          <w:b/>
          <w:sz w:val="36"/>
          <w:szCs w:val="36"/>
        </w:rPr>
        <w:t>A továbbiakban csillagtúráink központja.)</w:t>
      </w:r>
    </w:p>
    <w:p w:rsidR="00412FBE" w:rsidRDefault="00412FBE" w:rsidP="00412FBE">
      <w:pPr>
        <w:pStyle w:val="Listaszerbekezds"/>
        <w:numPr>
          <w:ilvl w:val="0"/>
          <w:numId w:val="2"/>
        </w:numPr>
        <w:ind w:left="993"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 nap további részében kipihenjük az utazás fáradalmait</w:t>
      </w:r>
      <w:r w:rsidR="008D361E">
        <w:rPr>
          <w:rFonts w:ascii="Times New Roman" w:hAnsi="Times New Roman" w:cs="Times New Roman"/>
          <w:b/>
          <w:sz w:val="36"/>
          <w:szCs w:val="36"/>
        </w:rPr>
        <w:t>.</w:t>
      </w:r>
    </w:p>
    <w:p w:rsidR="00412FBE" w:rsidRDefault="008D361E" w:rsidP="00412FBE">
      <w:pPr>
        <w:pStyle w:val="Listaszerbekezds"/>
        <w:ind w:left="993"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(Igény </w:t>
      </w:r>
      <w:r w:rsidR="00412FBE">
        <w:rPr>
          <w:rFonts w:ascii="Times New Roman" w:hAnsi="Times New Roman" w:cs="Times New Roman"/>
          <w:b/>
          <w:sz w:val="36"/>
          <w:szCs w:val="36"/>
        </w:rPr>
        <w:t>esetén a tengerparton.)</w:t>
      </w:r>
    </w:p>
    <w:p w:rsidR="00412FBE" w:rsidRDefault="00412FBE" w:rsidP="00412FBE">
      <w:pPr>
        <w:pStyle w:val="Listaszerbekezds"/>
        <w:ind w:left="-567"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Július 02. </w:t>
      </w:r>
    </w:p>
    <w:p w:rsidR="00412FBE" w:rsidRDefault="00967FA9" w:rsidP="008D361E">
      <w:pPr>
        <w:pStyle w:val="Listaszerbekezds"/>
        <w:numPr>
          <w:ilvl w:val="0"/>
          <w:numId w:val="2"/>
        </w:numPr>
        <w:ind w:left="993"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Toszkána gyöngyszeme, a </w:t>
      </w:r>
      <w:r w:rsidR="008D361E">
        <w:rPr>
          <w:rFonts w:ascii="Times New Roman" w:hAnsi="Times New Roman" w:cs="Times New Roman"/>
          <w:b/>
          <w:sz w:val="36"/>
          <w:szCs w:val="36"/>
        </w:rPr>
        <w:t>„</w:t>
      </w:r>
      <w:r w:rsidR="00412FBE">
        <w:rPr>
          <w:rFonts w:ascii="Times New Roman" w:hAnsi="Times New Roman" w:cs="Times New Roman"/>
          <w:b/>
          <w:sz w:val="36"/>
          <w:szCs w:val="36"/>
        </w:rPr>
        <w:t>tor</w:t>
      </w:r>
      <w:r>
        <w:rPr>
          <w:rFonts w:ascii="Times New Roman" w:hAnsi="Times New Roman" w:cs="Times New Roman"/>
          <w:b/>
          <w:sz w:val="36"/>
          <w:szCs w:val="36"/>
        </w:rPr>
        <w:t>nyok városa” San Gimignano megte</w:t>
      </w:r>
      <w:r w:rsidR="00412FBE">
        <w:rPr>
          <w:rFonts w:ascii="Times New Roman" w:hAnsi="Times New Roman" w:cs="Times New Roman"/>
          <w:b/>
          <w:sz w:val="36"/>
          <w:szCs w:val="36"/>
        </w:rPr>
        <w:t>kintése.</w:t>
      </w:r>
    </w:p>
    <w:p w:rsidR="008D361E" w:rsidRDefault="008D361E" w:rsidP="008D361E">
      <w:pPr>
        <w:pStyle w:val="Listaszerbekezds"/>
        <w:ind w:left="-567"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Július 03.</w:t>
      </w:r>
    </w:p>
    <w:p w:rsidR="008D361E" w:rsidRDefault="008D361E" w:rsidP="008D361E">
      <w:pPr>
        <w:pStyle w:val="Listaszerbekezds"/>
        <w:numPr>
          <w:ilvl w:val="0"/>
          <w:numId w:val="2"/>
        </w:numPr>
        <w:ind w:left="993"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 reneszánsz bölcsője, Firenze az úti cél.</w:t>
      </w:r>
    </w:p>
    <w:p w:rsidR="00DA6EE1" w:rsidRDefault="00DA6EE1" w:rsidP="00DA6EE1">
      <w:pPr>
        <w:pStyle w:val="Listaszerbekezds"/>
        <w:numPr>
          <w:ilvl w:val="0"/>
          <w:numId w:val="4"/>
        </w:numPr>
        <w:ind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(Dóm, keresztelőkápolna, Uffizi képtár)</w:t>
      </w:r>
    </w:p>
    <w:p w:rsidR="008D361E" w:rsidRDefault="008D361E" w:rsidP="008D361E">
      <w:pPr>
        <w:pStyle w:val="Listaszerbekezds"/>
        <w:numPr>
          <w:ilvl w:val="0"/>
          <w:numId w:val="2"/>
        </w:numPr>
        <w:ind w:left="993"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Hazafelé benézünk Leonardo szülővárosába, Vincibe </w:t>
      </w:r>
    </w:p>
    <w:p w:rsidR="008D361E" w:rsidRDefault="008D361E" w:rsidP="008D361E">
      <w:pPr>
        <w:pStyle w:val="Listaszerbekezds"/>
        <w:ind w:left="-567"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Július 04.</w:t>
      </w:r>
    </w:p>
    <w:p w:rsidR="008D361E" w:rsidRPr="00DA6EE1" w:rsidRDefault="00941794" w:rsidP="008D361E">
      <w:pPr>
        <w:pStyle w:val="Listaszerbekezds"/>
        <w:numPr>
          <w:ilvl w:val="0"/>
          <w:numId w:val="2"/>
        </w:numPr>
        <w:ind w:left="993"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Pisa: Csodák mezeje </w:t>
      </w:r>
      <w:r w:rsidRPr="00BF600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r w:rsidRPr="00BF6004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Campo dei Miracoli)</w:t>
      </w:r>
    </w:p>
    <w:p w:rsidR="00DA6EE1" w:rsidRPr="00BF6004" w:rsidRDefault="00DA6EE1" w:rsidP="00DA6EE1">
      <w:pPr>
        <w:pStyle w:val="Listaszerbekezds"/>
        <w:numPr>
          <w:ilvl w:val="0"/>
          <w:numId w:val="4"/>
        </w:numPr>
        <w:ind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(Dóm, keresztelőkápolna, temető)</w:t>
      </w:r>
    </w:p>
    <w:p w:rsidR="00BF6004" w:rsidRDefault="00BF6004" w:rsidP="00BF6004">
      <w:pPr>
        <w:pStyle w:val="Listaszerbekezds"/>
        <w:ind w:left="-567"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Július 05.</w:t>
      </w:r>
    </w:p>
    <w:p w:rsidR="00BF6004" w:rsidRDefault="0052389E" w:rsidP="00BF6004">
      <w:pPr>
        <w:pStyle w:val="Listaszerbekezds"/>
        <w:numPr>
          <w:ilvl w:val="0"/>
          <w:numId w:val="2"/>
        </w:numPr>
        <w:ind w:left="993"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Sien</w:t>
      </w:r>
      <w:r w:rsidR="00BF6004">
        <w:rPr>
          <w:rFonts w:ascii="Times New Roman" w:hAnsi="Times New Roman" w:cs="Times New Roman"/>
          <w:b/>
          <w:sz w:val="36"/>
          <w:szCs w:val="36"/>
        </w:rPr>
        <w:t>a: Európa egyik védőszentjének szülővárosa</w:t>
      </w:r>
    </w:p>
    <w:p w:rsidR="00BF6004" w:rsidRDefault="00DA6EE1" w:rsidP="00BF6004">
      <w:pPr>
        <w:pStyle w:val="Listaszerbekezds"/>
        <w:ind w:left="-567"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Július 06</w:t>
      </w:r>
      <w:r w:rsidR="00BF6004">
        <w:rPr>
          <w:rFonts w:ascii="Times New Roman" w:hAnsi="Times New Roman" w:cs="Times New Roman"/>
          <w:b/>
          <w:sz w:val="36"/>
          <w:szCs w:val="36"/>
        </w:rPr>
        <w:t>.</w:t>
      </w:r>
    </w:p>
    <w:p w:rsidR="00BF6004" w:rsidRDefault="00DA6EE1" w:rsidP="00BF6004">
      <w:pPr>
        <w:pStyle w:val="Listaszerbekezds"/>
        <w:numPr>
          <w:ilvl w:val="0"/>
          <w:numId w:val="2"/>
        </w:numPr>
        <w:ind w:left="993"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Utazás haza. Kitérővel Cinque terre apró városkáinak felkeresése</w:t>
      </w:r>
      <w:r w:rsidR="00E20B73">
        <w:rPr>
          <w:rFonts w:ascii="Times New Roman" w:hAnsi="Times New Roman" w:cs="Times New Roman"/>
          <w:b/>
          <w:sz w:val="36"/>
          <w:szCs w:val="36"/>
        </w:rPr>
        <w:t>.</w:t>
      </w:r>
    </w:p>
    <w:p w:rsidR="00DA6EE1" w:rsidRDefault="00DA6EE1" w:rsidP="00BF6004">
      <w:pPr>
        <w:pStyle w:val="Listaszerbekezds"/>
        <w:numPr>
          <w:ilvl w:val="0"/>
          <w:numId w:val="2"/>
        </w:numPr>
        <w:ind w:left="993"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Éjszaka a buszon</w:t>
      </w:r>
    </w:p>
    <w:p w:rsidR="00DA6EE1" w:rsidRDefault="00DA6EE1" w:rsidP="00DA6EE1">
      <w:pPr>
        <w:pStyle w:val="Listaszerbekezds"/>
        <w:ind w:left="-567"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Július 07.</w:t>
      </w:r>
    </w:p>
    <w:p w:rsidR="00D35DD6" w:rsidRDefault="00D35DD6" w:rsidP="00D35DD6">
      <w:pPr>
        <w:pStyle w:val="Listaszerbekezds"/>
        <w:numPr>
          <w:ilvl w:val="0"/>
          <w:numId w:val="5"/>
        </w:numPr>
        <w:ind w:left="993"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Érkezés a reggeli órákban a Blaha Lujza térre</w:t>
      </w:r>
    </w:p>
    <w:p w:rsidR="00E20B73" w:rsidRPr="00E20B73" w:rsidRDefault="00E20B73" w:rsidP="00E20B73">
      <w:pPr>
        <w:pStyle w:val="Listaszerbekezds"/>
        <w:ind w:left="993" w:right="-851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</w:t>
      </w:r>
      <w:r w:rsidRPr="00E20B73">
        <w:rPr>
          <w:rFonts w:ascii="Times New Roman" w:hAnsi="Times New Roman" w:cs="Times New Roman"/>
          <w:b/>
          <w:i/>
          <w:sz w:val="36"/>
          <w:szCs w:val="36"/>
        </w:rPr>
        <w:t>A programok sorrendje változhat!</w:t>
      </w:r>
    </w:p>
    <w:p w:rsidR="00F557DF" w:rsidRDefault="00F557DF" w:rsidP="00DA6EE1">
      <w:pPr>
        <w:pStyle w:val="Listaszerbekezds"/>
        <w:ind w:left="-567" w:right="-851"/>
        <w:rPr>
          <w:rFonts w:ascii="Times New Roman" w:hAnsi="Times New Roman" w:cs="Times New Roman"/>
          <w:b/>
          <w:sz w:val="36"/>
          <w:szCs w:val="36"/>
        </w:rPr>
      </w:pPr>
    </w:p>
    <w:p w:rsidR="00D35DD6" w:rsidRDefault="00D35DD6" w:rsidP="00DA6EE1">
      <w:pPr>
        <w:pStyle w:val="Listaszerbekezds"/>
        <w:ind w:left="-567" w:right="-851"/>
        <w:rPr>
          <w:rFonts w:ascii="Times New Roman" w:hAnsi="Times New Roman" w:cs="Times New Roman"/>
          <w:b/>
          <w:sz w:val="36"/>
          <w:szCs w:val="36"/>
        </w:rPr>
      </w:pPr>
    </w:p>
    <w:p w:rsidR="00F557DF" w:rsidRDefault="00EA0EB9" w:rsidP="00DA6EE1">
      <w:pPr>
        <w:pStyle w:val="Listaszerbekezds"/>
        <w:ind w:left="-567"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További információk és képek:</w:t>
      </w:r>
    </w:p>
    <w:p w:rsidR="00EA0EB9" w:rsidRDefault="00EA0EB9" w:rsidP="00DA6EE1">
      <w:pPr>
        <w:pStyle w:val="Listaszerbekezds"/>
        <w:ind w:left="-567" w:right="-851"/>
        <w:rPr>
          <w:rFonts w:ascii="Times New Roman" w:hAnsi="Times New Roman" w:cs="Times New Roman"/>
          <w:b/>
          <w:sz w:val="24"/>
          <w:szCs w:val="24"/>
        </w:rPr>
      </w:pPr>
    </w:p>
    <w:p w:rsidR="00EA0EB9" w:rsidRDefault="00EA0EB9" w:rsidP="00DA6EE1">
      <w:pPr>
        <w:pStyle w:val="Listaszerbekezds"/>
        <w:ind w:left="-567"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Étkezések:</w:t>
      </w:r>
    </w:p>
    <w:p w:rsidR="0052389E" w:rsidRDefault="0052389E" w:rsidP="0052389E">
      <w:pPr>
        <w:pStyle w:val="Listaszerbekezds"/>
        <w:numPr>
          <w:ilvl w:val="0"/>
          <w:numId w:val="5"/>
        </w:numPr>
        <w:ind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első nap teljes önellátás</w:t>
      </w:r>
    </w:p>
    <w:p w:rsidR="00493EB1" w:rsidRDefault="00493EB1" w:rsidP="00493EB1">
      <w:pPr>
        <w:pStyle w:val="Listaszerbekezds"/>
        <w:numPr>
          <w:ilvl w:val="0"/>
          <w:numId w:val="4"/>
        </w:numPr>
        <w:ind w:left="993"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Érdemes indulás előtt otthon egy jót vacsorázni</w:t>
      </w:r>
    </w:p>
    <w:p w:rsidR="00493EB1" w:rsidRDefault="00493EB1" w:rsidP="00493EB1">
      <w:pPr>
        <w:pStyle w:val="Listaszerbekezds"/>
        <w:numPr>
          <w:ilvl w:val="0"/>
          <w:numId w:val="4"/>
        </w:numPr>
        <w:ind w:left="993"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Annyi ételt hozni, mely másnap biztosítja a reggelit, és a (hideg) ebédet.</w:t>
      </w:r>
    </w:p>
    <w:p w:rsidR="0052389E" w:rsidRDefault="0052389E" w:rsidP="0052389E">
      <w:pPr>
        <w:pStyle w:val="Listaszerbekezds"/>
        <w:numPr>
          <w:ilvl w:val="0"/>
          <w:numId w:val="4"/>
        </w:numPr>
        <w:ind w:left="993"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Utazás közben lehetőséget adunk arra, hogy a félkész ételt vacsorára megvegye mindenki.</w:t>
      </w:r>
    </w:p>
    <w:p w:rsidR="0052389E" w:rsidRPr="0052389E" w:rsidRDefault="0052389E" w:rsidP="0052389E">
      <w:pPr>
        <w:pStyle w:val="Listaszerbekezds"/>
        <w:ind w:left="993" w:right="-851"/>
        <w:rPr>
          <w:rFonts w:ascii="Times New Roman" w:hAnsi="Times New Roman" w:cs="Times New Roman"/>
          <w:b/>
          <w:sz w:val="24"/>
          <w:szCs w:val="24"/>
        </w:rPr>
      </w:pPr>
      <w:r w:rsidRPr="0052389E">
        <w:rPr>
          <w:rFonts w:ascii="Times New Roman" w:hAnsi="Times New Roman" w:cs="Times New Roman"/>
          <w:b/>
          <w:sz w:val="24"/>
          <w:szCs w:val="24"/>
        </w:rPr>
        <w:t>(Minden apartman külön konyhával rendelkezik.)</w:t>
      </w:r>
    </w:p>
    <w:p w:rsidR="00493EB1" w:rsidRDefault="00493EB1" w:rsidP="00493EB1">
      <w:pPr>
        <w:pStyle w:val="Listaszerbekezds"/>
        <w:numPr>
          <w:ilvl w:val="0"/>
          <w:numId w:val="5"/>
        </w:numPr>
        <w:ind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további napokon</w:t>
      </w:r>
    </w:p>
    <w:p w:rsidR="00493EB1" w:rsidRDefault="00493EB1" w:rsidP="00493EB1">
      <w:pPr>
        <w:pStyle w:val="Listaszerbekezds"/>
        <w:numPr>
          <w:ilvl w:val="0"/>
          <w:numId w:val="6"/>
        </w:numPr>
        <w:ind w:left="993" w:right="-851"/>
        <w:rPr>
          <w:rFonts w:ascii="Times New Roman" w:hAnsi="Times New Roman" w:cs="Times New Roman"/>
          <w:b/>
          <w:sz w:val="24"/>
          <w:szCs w:val="24"/>
        </w:rPr>
      </w:pPr>
      <w:r w:rsidRPr="00C72A89">
        <w:rPr>
          <w:rFonts w:ascii="Times New Roman" w:hAnsi="Times New Roman" w:cs="Times New Roman"/>
          <w:b/>
          <w:i/>
          <w:sz w:val="24"/>
          <w:szCs w:val="24"/>
        </w:rPr>
        <w:t>Közös reggeli</w:t>
      </w:r>
      <w:r w:rsidR="00C72A89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E7142E" w:rsidRPr="00C72A89">
        <w:rPr>
          <w:rFonts w:ascii="Times New Roman" w:hAnsi="Times New Roman" w:cs="Times New Roman"/>
          <w:b/>
          <w:i/>
          <w:sz w:val="24"/>
          <w:szCs w:val="24"/>
        </w:rPr>
        <w:t xml:space="preserve"> központilag</w:t>
      </w:r>
      <w:r w:rsidR="00E7142E">
        <w:rPr>
          <w:rFonts w:ascii="Times New Roman" w:hAnsi="Times New Roman" w:cs="Times New Roman"/>
          <w:b/>
          <w:sz w:val="24"/>
          <w:szCs w:val="24"/>
        </w:rPr>
        <w:t>.</w:t>
      </w:r>
    </w:p>
    <w:p w:rsidR="00E7142E" w:rsidRDefault="00E7142E" w:rsidP="00493EB1">
      <w:pPr>
        <w:pStyle w:val="Listaszerbekezds"/>
        <w:numPr>
          <w:ilvl w:val="0"/>
          <w:numId w:val="6"/>
        </w:numPr>
        <w:ind w:left="993"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Napközben biztosítjuk a hideg élelem beszerzését ebédre.</w:t>
      </w:r>
    </w:p>
    <w:p w:rsidR="00E7142E" w:rsidRDefault="0052389E" w:rsidP="00493EB1">
      <w:pPr>
        <w:pStyle w:val="Listaszerbekezds"/>
        <w:numPr>
          <w:ilvl w:val="0"/>
          <w:numId w:val="6"/>
        </w:numPr>
        <w:ind w:left="993"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Minden e</w:t>
      </w:r>
      <w:r w:rsidR="00E7142E">
        <w:rPr>
          <w:rFonts w:ascii="Times New Roman" w:hAnsi="Times New Roman" w:cs="Times New Roman"/>
          <w:b/>
          <w:sz w:val="24"/>
          <w:szCs w:val="24"/>
        </w:rPr>
        <w:t>ste lehetőséget adunk a vacsora alapanyagainak megvételére.</w:t>
      </w:r>
    </w:p>
    <w:p w:rsidR="0052389E" w:rsidRPr="0052389E" w:rsidRDefault="0052389E" w:rsidP="00493EB1">
      <w:pPr>
        <w:pStyle w:val="Listaszerbekezds"/>
        <w:numPr>
          <w:ilvl w:val="0"/>
          <w:numId w:val="6"/>
        </w:numPr>
        <w:ind w:left="993" w:right="-851"/>
        <w:rPr>
          <w:rFonts w:ascii="Times New Roman" w:hAnsi="Times New Roman" w:cs="Times New Roman"/>
          <w:b/>
          <w:i/>
          <w:sz w:val="24"/>
          <w:szCs w:val="24"/>
        </w:rPr>
      </w:pPr>
      <w:r w:rsidRPr="0052389E">
        <w:rPr>
          <w:rFonts w:ascii="Times New Roman" w:hAnsi="Times New Roman" w:cs="Times New Roman"/>
          <w:b/>
          <w:i/>
          <w:sz w:val="24"/>
          <w:szCs w:val="24"/>
        </w:rPr>
        <w:t>Vasárnap este mi biztosítjuk a vacsorát.</w:t>
      </w:r>
    </w:p>
    <w:p w:rsidR="00E7142E" w:rsidRPr="00C72A89" w:rsidRDefault="00E7142E" w:rsidP="00E7142E">
      <w:pPr>
        <w:pStyle w:val="Listaszerbekezds"/>
        <w:numPr>
          <w:ilvl w:val="0"/>
          <w:numId w:val="6"/>
        </w:numPr>
        <w:ind w:left="993"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Utolsó </w:t>
      </w:r>
      <w:r w:rsidR="00C72A89">
        <w:rPr>
          <w:rFonts w:ascii="Times New Roman" w:hAnsi="Times New Roman" w:cs="Times New Roman"/>
          <w:b/>
          <w:sz w:val="24"/>
          <w:szCs w:val="24"/>
        </w:rPr>
        <w:t xml:space="preserve">este (július 05.) közös </w:t>
      </w:r>
      <w:r w:rsidR="00C72A89" w:rsidRPr="00C72A89">
        <w:rPr>
          <w:rFonts w:ascii="Times New Roman" w:hAnsi="Times New Roman" w:cs="Times New Roman"/>
          <w:b/>
          <w:i/>
          <w:sz w:val="24"/>
          <w:szCs w:val="24"/>
        </w:rPr>
        <w:t>vacsora egy tengerparti étteremben</w:t>
      </w:r>
      <w:r w:rsidR="00C72A8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72A89" w:rsidRDefault="00C72A89" w:rsidP="00E7142E">
      <w:pPr>
        <w:pStyle w:val="Listaszerbekezds"/>
        <w:numPr>
          <w:ilvl w:val="0"/>
          <w:numId w:val="6"/>
        </w:numPr>
        <w:ind w:left="993" w:right="-851"/>
        <w:rPr>
          <w:rFonts w:ascii="Times New Roman" w:hAnsi="Times New Roman" w:cs="Times New Roman"/>
          <w:b/>
          <w:sz w:val="24"/>
          <w:szCs w:val="24"/>
        </w:rPr>
      </w:pPr>
      <w:r w:rsidRPr="00C72A89">
        <w:rPr>
          <w:rFonts w:ascii="Times New Roman" w:hAnsi="Times New Roman" w:cs="Times New Roman"/>
          <w:b/>
          <w:i/>
          <w:sz w:val="24"/>
          <w:szCs w:val="24"/>
        </w:rPr>
        <w:t>Utolsó közös reggeli</w:t>
      </w:r>
      <w:r>
        <w:rPr>
          <w:rFonts w:ascii="Times New Roman" w:hAnsi="Times New Roman" w:cs="Times New Roman"/>
          <w:b/>
          <w:sz w:val="24"/>
          <w:szCs w:val="24"/>
        </w:rPr>
        <w:t xml:space="preserve"> (július 06.)</w:t>
      </w:r>
    </w:p>
    <w:p w:rsidR="00E7142E" w:rsidRDefault="00C72A89" w:rsidP="00E7142E">
      <w:pPr>
        <w:pStyle w:val="Listaszerbekezds"/>
        <w:numPr>
          <w:ilvl w:val="0"/>
          <w:numId w:val="5"/>
        </w:numPr>
        <w:ind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Hazafelé (július 06.) szintén biztosítjuk a hideg ebéd és vacsora beszerzésének lehetőségét.</w:t>
      </w:r>
    </w:p>
    <w:p w:rsidR="00C72A89" w:rsidRDefault="00C72A89" w:rsidP="00C72A89">
      <w:pPr>
        <w:pStyle w:val="Listaszerbekezds"/>
        <w:numPr>
          <w:ilvl w:val="0"/>
          <w:numId w:val="7"/>
        </w:numPr>
        <w:ind w:left="993"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Reggeli (július 07.) már otthon.</w:t>
      </w:r>
    </w:p>
    <w:p w:rsidR="00C72A89" w:rsidRDefault="00C72A89" w:rsidP="00C72A89">
      <w:pPr>
        <w:pStyle w:val="Listaszerbekezds"/>
        <w:ind w:left="426" w:righ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55A2B">
        <w:rPr>
          <w:rFonts w:ascii="Times New Roman" w:hAnsi="Times New Roman" w:cs="Times New Roman"/>
          <w:i/>
          <w:sz w:val="28"/>
          <w:szCs w:val="28"/>
        </w:rPr>
        <w:t>A dőlt betűvel szedett étkezéseket a befizetett összeg tartalmazza!</w:t>
      </w:r>
    </w:p>
    <w:p w:rsidR="0052389E" w:rsidRDefault="0052389E" w:rsidP="0052389E">
      <w:pPr>
        <w:ind w:left="-567" w:right="-851"/>
        <w:rPr>
          <w:rFonts w:ascii="Times New Roman" w:hAnsi="Times New Roman" w:cs="Times New Roman"/>
          <w:b/>
          <w:sz w:val="24"/>
          <w:szCs w:val="24"/>
        </w:rPr>
      </w:pPr>
      <w:r w:rsidRPr="0052389E">
        <w:rPr>
          <w:rFonts w:ascii="Times New Roman" w:hAnsi="Times New Roman" w:cs="Times New Roman"/>
          <w:b/>
          <w:sz w:val="24"/>
          <w:szCs w:val="24"/>
        </w:rPr>
        <w:t>Költőpénz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2389E" w:rsidRDefault="0052389E" w:rsidP="0052389E">
      <w:pPr>
        <w:pStyle w:val="Listaszerbekezds"/>
        <w:numPr>
          <w:ilvl w:val="0"/>
          <w:numId w:val="5"/>
        </w:numPr>
        <w:ind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élelmeket</w:t>
      </w:r>
      <w:r w:rsidR="00432DC2">
        <w:rPr>
          <w:rFonts w:ascii="Times New Roman" w:hAnsi="Times New Roman" w:cs="Times New Roman"/>
          <w:b/>
          <w:sz w:val="24"/>
          <w:szCs w:val="24"/>
        </w:rPr>
        <w:t xml:space="preserve"> olasz, és nemzetközi hálózat üzleteiben (pl. Lidl) lehet majd megvenni.</w:t>
      </w:r>
    </w:p>
    <w:p w:rsidR="00432DC2" w:rsidRDefault="00432DC2" w:rsidP="00432DC2">
      <w:pPr>
        <w:pStyle w:val="Listaszerbekezds"/>
        <w:ind w:left="153"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Árfekvésük igen nagy eltéréseket mutat: vannak, melyek olcsóbbak, mint nálunk,de összességében valamivel </w:t>
      </w:r>
      <w:r w:rsidR="00AE4E74">
        <w:rPr>
          <w:rFonts w:ascii="Times New Roman" w:hAnsi="Times New Roman" w:cs="Times New Roman"/>
          <w:b/>
          <w:sz w:val="24"/>
          <w:szCs w:val="24"/>
        </w:rPr>
        <w:t xml:space="preserve">drágábbak. </w:t>
      </w:r>
    </w:p>
    <w:p w:rsidR="00AE4E74" w:rsidRPr="00EF00FA" w:rsidRDefault="00AE4E74" w:rsidP="00AE4E74">
      <w:pPr>
        <w:pStyle w:val="Listaszerbekezds"/>
        <w:numPr>
          <w:ilvl w:val="0"/>
          <w:numId w:val="5"/>
        </w:numPr>
        <w:ind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Gondolom sokan szeretnének felmenni Pi</w:t>
      </w:r>
      <w:r w:rsidR="00EF00FA">
        <w:rPr>
          <w:rFonts w:ascii="Times New Roman" w:hAnsi="Times New Roman" w:cs="Times New Roman"/>
          <w:b/>
          <w:sz w:val="24"/>
          <w:szCs w:val="24"/>
        </w:rPr>
        <w:t>sában a torony tetejére. Ez a tömeg függvényében lehet fakultatív program, de ára igen borsós: 18</w:t>
      </w:r>
      <w:r w:rsidR="00EF00FA">
        <w:rPr>
          <w:rFonts w:ascii="Calibri" w:hAnsi="Calibri" w:cs="Times New Roman"/>
          <w:b/>
          <w:sz w:val="24"/>
          <w:szCs w:val="24"/>
        </w:rPr>
        <w:t>€</w:t>
      </w:r>
    </w:p>
    <w:p w:rsidR="00EF00FA" w:rsidRPr="0052389E" w:rsidRDefault="00EF00FA" w:rsidP="00AE4E74">
      <w:pPr>
        <w:pStyle w:val="Listaszerbekezds"/>
        <w:numPr>
          <w:ilvl w:val="0"/>
          <w:numId w:val="5"/>
        </w:numPr>
        <w:ind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 Gimignano helyi textil és bőr kézműves termékei igen ismertek, és áruk igen kedvező. Érdemes itt vásárolni öveket, táskákat, kendőket. </w:t>
      </w:r>
    </w:p>
    <w:p w:rsidR="00A55A2B" w:rsidRDefault="00A55A2B" w:rsidP="00C72A89">
      <w:pPr>
        <w:pStyle w:val="Listaszerbekezds"/>
        <w:ind w:left="426" w:right="-851"/>
        <w:rPr>
          <w:rFonts w:ascii="Times New Roman" w:hAnsi="Times New Roman" w:cs="Times New Roman"/>
          <w:i/>
          <w:sz w:val="28"/>
          <w:szCs w:val="28"/>
        </w:rPr>
      </w:pPr>
    </w:p>
    <w:p w:rsidR="00A55A2B" w:rsidRDefault="00A55A2B" w:rsidP="00A55A2B">
      <w:pPr>
        <w:pStyle w:val="Listaszerbekezds"/>
        <w:ind w:left="-567" w:right="-851"/>
        <w:rPr>
          <w:rFonts w:ascii="Times New Roman" w:hAnsi="Times New Roman" w:cs="Times New Roman"/>
          <w:b/>
          <w:sz w:val="28"/>
          <w:szCs w:val="28"/>
        </w:rPr>
      </w:pPr>
      <w:r w:rsidRPr="00A55A2B">
        <w:rPr>
          <w:rFonts w:ascii="Times New Roman" w:hAnsi="Times New Roman" w:cs="Times New Roman"/>
          <w:b/>
          <w:sz w:val="28"/>
          <w:szCs w:val="28"/>
        </w:rPr>
        <w:t>Szállás:</w:t>
      </w:r>
    </w:p>
    <w:p w:rsidR="00A55A2B" w:rsidRDefault="00A55A2B" w:rsidP="00A55A2B">
      <w:pPr>
        <w:pStyle w:val="Listaszerbekezds"/>
        <w:numPr>
          <w:ilvl w:val="0"/>
          <w:numId w:val="5"/>
        </w:numPr>
        <w:ind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és 6 fős apartmanok</w:t>
      </w:r>
    </w:p>
    <w:p w:rsidR="00A55A2B" w:rsidRDefault="00A55A2B" w:rsidP="00A55A2B">
      <w:pPr>
        <w:pStyle w:val="Listaszerbekezds"/>
        <w:numPr>
          <w:ilvl w:val="0"/>
          <w:numId w:val="5"/>
        </w:numPr>
        <w:ind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Eltérő alapterülettel és fekvéssel</w:t>
      </w:r>
    </w:p>
    <w:p w:rsidR="00A55A2B" w:rsidRPr="00A55A2B" w:rsidRDefault="00A55A2B" w:rsidP="00A55A2B">
      <w:pPr>
        <w:pStyle w:val="Listaszerbekezds"/>
        <w:ind w:left="153" w:right="-851"/>
        <w:rPr>
          <w:rFonts w:ascii="Times New Roman" w:hAnsi="Times New Roman" w:cs="Times New Roman"/>
          <w:b/>
          <w:sz w:val="24"/>
          <w:szCs w:val="24"/>
        </w:rPr>
      </w:pPr>
    </w:p>
    <w:p w:rsidR="00F557DF" w:rsidRDefault="00EF00FA" w:rsidP="00DA6EE1">
      <w:pPr>
        <w:pStyle w:val="Listaszerbekezds"/>
        <w:ind w:left="-567"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További kérdésekre is szívesen válaszolok: </w:t>
      </w:r>
      <w:hyperlink r:id="rId6" w:history="1">
        <w:r w:rsidRPr="00344B87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benke.zsolt67@freemail.hu</w:t>
        </w:r>
      </w:hyperlink>
      <w:r>
        <w:rPr>
          <w:rFonts w:ascii="Times New Roman" w:hAnsi="Times New Roman" w:cs="Times New Roman"/>
          <w:b/>
          <w:sz w:val="24"/>
          <w:szCs w:val="24"/>
        </w:rPr>
        <w:t>, illetve személyesen az iskolában.</w:t>
      </w:r>
    </w:p>
    <w:p w:rsidR="00EF00FA" w:rsidRPr="00EF00FA" w:rsidRDefault="00EF00FA" w:rsidP="00DA6EE1">
      <w:pPr>
        <w:pStyle w:val="Listaszerbekezds"/>
        <w:ind w:left="-567" w:right="-851"/>
        <w:rPr>
          <w:rFonts w:ascii="Times New Roman" w:hAnsi="Times New Roman" w:cs="Times New Roman"/>
          <w:b/>
          <w:sz w:val="16"/>
          <w:szCs w:val="16"/>
        </w:rPr>
      </w:pPr>
    </w:p>
    <w:p w:rsidR="00DA6EE1" w:rsidRDefault="00DA6EE1" w:rsidP="00F557DF">
      <w:pPr>
        <w:pStyle w:val="Listaszerbekezds"/>
        <w:ind w:left="0" w:right="-851"/>
        <w:rPr>
          <w:rFonts w:ascii="Times New Roman" w:hAnsi="Times New Roman" w:cs="Times New Roman"/>
          <w:b/>
          <w:sz w:val="36"/>
          <w:szCs w:val="36"/>
        </w:rPr>
      </w:pPr>
      <w:r w:rsidRPr="00DA6EE1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inline distT="0" distB="0" distL="0" distR="0">
            <wp:extent cx="5446395" cy="2982550"/>
            <wp:effectExtent l="19050" t="0" r="1905" b="0"/>
            <wp:docPr id="1" name="Kép 1" descr="http://r-ec.bstatic.com/images/hotel/840x460/457/45784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-ec.bstatic.com/images/hotel/840x460/457/457843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29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F7" w:rsidRDefault="00A92BF7" w:rsidP="00F557DF">
      <w:pPr>
        <w:pStyle w:val="Listaszerbekezds"/>
        <w:ind w:left="0" w:right="-851"/>
        <w:rPr>
          <w:rFonts w:ascii="Times New Roman" w:hAnsi="Times New Roman" w:cs="Times New Roman"/>
          <w:b/>
          <w:sz w:val="36"/>
          <w:szCs w:val="36"/>
        </w:rPr>
      </w:pPr>
    </w:p>
    <w:p w:rsidR="00F557DF" w:rsidRDefault="00F557DF" w:rsidP="00F557DF">
      <w:pPr>
        <w:pStyle w:val="Listaszerbekezds"/>
        <w:ind w:left="0" w:right="-851"/>
        <w:rPr>
          <w:rFonts w:ascii="Times New Roman" w:hAnsi="Times New Roman" w:cs="Times New Roman"/>
          <w:b/>
          <w:sz w:val="36"/>
          <w:szCs w:val="36"/>
        </w:rPr>
      </w:pPr>
      <w:r w:rsidRPr="00F557DF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inline distT="0" distB="0" distL="0" distR="0">
            <wp:extent cx="3603929" cy="1973580"/>
            <wp:effectExtent l="0" t="0" r="0" b="7620"/>
            <wp:docPr id="2" name="Kép 2" descr="http://q-ec.bstatic.com/images/hotel/840x460/457/4578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-ec.bstatic.com/images/hotel/840x460/457/45784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777" cy="197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F557DF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inline distT="0" distB="0" distL="0" distR="0">
            <wp:extent cx="1802278" cy="1983105"/>
            <wp:effectExtent l="0" t="0" r="7620" b="0"/>
            <wp:docPr id="3" name="Kép 3" descr="http://q-ec.bstatic.com/images/hotel/840x460/457/4578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-ec.bstatic.com/images/hotel/840x460/457/45784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2" r="25099"/>
                    <a:stretch/>
                  </pic:blipFill>
                  <pic:spPr bwMode="auto">
                    <a:xfrm>
                      <a:off x="0" y="0"/>
                      <a:ext cx="1814063" cy="199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0FA" w:rsidRDefault="00EF00FA" w:rsidP="00F557DF">
      <w:pPr>
        <w:pStyle w:val="Listaszerbekezds"/>
        <w:ind w:left="0" w:right="-851"/>
        <w:rPr>
          <w:rFonts w:ascii="Times New Roman" w:hAnsi="Times New Roman" w:cs="Times New Roman"/>
          <w:b/>
          <w:sz w:val="36"/>
          <w:szCs w:val="36"/>
        </w:rPr>
      </w:pPr>
    </w:p>
    <w:p w:rsidR="00F557DF" w:rsidRDefault="00F557DF" w:rsidP="00F557DF">
      <w:pPr>
        <w:pStyle w:val="Listaszerbekezds"/>
        <w:ind w:left="-993" w:right="-113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F557DF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inline distT="0" distB="0" distL="0" distR="0">
            <wp:extent cx="3128010" cy="1905927"/>
            <wp:effectExtent l="0" t="0" r="0" b="0"/>
            <wp:docPr id="4" name="Kép 4" descr="http://r-ec.bstatic.com/images/hotel/840x460/457/4578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-ec.bstatic.com/images/hotel/840x460/457/457843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632" cy="192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7DF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inline distT="0" distB="0" distL="0" distR="0">
            <wp:extent cx="3238500" cy="1898650"/>
            <wp:effectExtent l="0" t="0" r="0" b="6350"/>
            <wp:docPr id="5" name="Kép 5" descr="http://q-ec.bstatic.com/images/hotel/840x460/457/4578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q-ec.bstatic.com/images/hotel/840x460/457/457843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685" cy="19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DD6" w:rsidRDefault="00D35DD6" w:rsidP="00F557DF">
      <w:pPr>
        <w:pStyle w:val="Listaszerbekezds"/>
        <w:ind w:left="-993" w:right="-1134"/>
        <w:rPr>
          <w:rFonts w:ascii="Times New Roman" w:hAnsi="Times New Roman" w:cs="Times New Roman"/>
          <w:b/>
          <w:sz w:val="36"/>
          <w:szCs w:val="36"/>
        </w:rPr>
      </w:pPr>
    </w:p>
    <w:p w:rsidR="00F557DF" w:rsidRDefault="00EA0EB9" w:rsidP="00F557DF">
      <w:pPr>
        <w:pStyle w:val="Listaszerbekezds"/>
        <w:ind w:left="-993" w:right="-113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3C5C40">
        <w:rPr>
          <w:noProof/>
          <w:lang w:eastAsia="hu-HU"/>
        </w:rPr>
        <w:drawing>
          <wp:inline distT="0" distB="0" distL="0" distR="0">
            <wp:extent cx="3152775" cy="2104901"/>
            <wp:effectExtent l="0" t="0" r="0" b="0"/>
            <wp:docPr id="8" name="Kép 8" descr="https://media.datahc.com/HI132746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datahc.com/HI1327469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237" cy="211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D6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F557DF">
        <w:rPr>
          <w:noProof/>
          <w:lang w:eastAsia="hu-HU"/>
        </w:rPr>
        <w:drawing>
          <wp:inline distT="0" distB="0" distL="0" distR="0">
            <wp:extent cx="1914525" cy="2120705"/>
            <wp:effectExtent l="0" t="0" r="0" b="0"/>
            <wp:docPr id="6" name="Kép 6" descr="http://q-ec.bstatic.com/images/hotel/840x460/457/45784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q-ec.bstatic.com/images/hotel/840x460/457/457843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7" r="25265"/>
                    <a:stretch/>
                  </pic:blipFill>
                  <pic:spPr bwMode="auto">
                    <a:xfrm>
                      <a:off x="0" y="0"/>
                      <a:ext cx="1941317" cy="21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C40" w:rsidRPr="00941794" w:rsidRDefault="003C5C40" w:rsidP="00F557DF">
      <w:pPr>
        <w:pStyle w:val="Listaszerbekezds"/>
        <w:ind w:left="-993" w:right="-1134"/>
        <w:rPr>
          <w:rFonts w:ascii="Times New Roman" w:hAnsi="Times New Roman" w:cs="Times New Roman"/>
          <w:b/>
          <w:sz w:val="36"/>
          <w:szCs w:val="36"/>
        </w:rPr>
      </w:pPr>
    </w:p>
    <w:sectPr w:rsidR="003C5C40" w:rsidRPr="00941794" w:rsidSect="00EA0EB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19A"/>
    <w:multiLevelType w:val="hybridMultilevel"/>
    <w:tmpl w:val="67E6381E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ABC2CAC"/>
    <w:multiLevelType w:val="hybridMultilevel"/>
    <w:tmpl w:val="3F226572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2CF32B72"/>
    <w:multiLevelType w:val="hybridMultilevel"/>
    <w:tmpl w:val="310C1338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84D5D2B"/>
    <w:multiLevelType w:val="hybridMultilevel"/>
    <w:tmpl w:val="EB9C838A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63D5412C"/>
    <w:multiLevelType w:val="hybridMultilevel"/>
    <w:tmpl w:val="3D3C8C50"/>
    <w:lvl w:ilvl="0" w:tplc="040E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6C607FE7"/>
    <w:multiLevelType w:val="hybridMultilevel"/>
    <w:tmpl w:val="0B7A90E4"/>
    <w:lvl w:ilvl="0" w:tplc="040E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70D8628B"/>
    <w:multiLevelType w:val="hybridMultilevel"/>
    <w:tmpl w:val="8866222E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CD"/>
    <w:rsid w:val="000F2BBC"/>
    <w:rsid w:val="0016436D"/>
    <w:rsid w:val="00350B80"/>
    <w:rsid w:val="00367869"/>
    <w:rsid w:val="003C5C40"/>
    <w:rsid w:val="00412FBE"/>
    <w:rsid w:val="00432DC2"/>
    <w:rsid w:val="004858AA"/>
    <w:rsid w:val="00493EB1"/>
    <w:rsid w:val="00516770"/>
    <w:rsid w:val="0052389E"/>
    <w:rsid w:val="008B580C"/>
    <w:rsid w:val="008D361E"/>
    <w:rsid w:val="00941794"/>
    <w:rsid w:val="00967FA9"/>
    <w:rsid w:val="00A55A2B"/>
    <w:rsid w:val="00A92BF7"/>
    <w:rsid w:val="00AE4E74"/>
    <w:rsid w:val="00BF6004"/>
    <w:rsid w:val="00C00790"/>
    <w:rsid w:val="00C72A89"/>
    <w:rsid w:val="00D35DD6"/>
    <w:rsid w:val="00DA6EE1"/>
    <w:rsid w:val="00E20B73"/>
    <w:rsid w:val="00E7142E"/>
    <w:rsid w:val="00EA0EB9"/>
    <w:rsid w:val="00EF00FA"/>
    <w:rsid w:val="00F557DF"/>
    <w:rsid w:val="00F55C22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7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60C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7F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F00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7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60C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7F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F0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ke.zsolt67@freemail.h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Veres Pálné Gimnázium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Hock Ferenc</cp:lastModifiedBy>
  <cp:revision>2</cp:revision>
  <dcterms:created xsi:type="dcterms:W3CDTF">2015-11-29T21:52:00Z</dcterms:created>
  <dcterms:modified xsi:type="dcterms:W3CDTF">2015-11-29T21:52:00Z</dcterms:modified>
</cp:coreProperties>
</file>